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594C" w14:textId="74691FBE" w:rsidR="004C5324" w:rsidRPr="003D5CCE" w:rsidRDefault="00DE377D" w:rsidP="00F32690">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64E25079"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proofErr w:type="gramStart"/>
      <w:r w:rsidRPr="003D5CCE">
        <w:rPr>
          <w:rFonts w:cs="Times New Roman"/>
          <w:b/>
          <w:sz w:val="18"/>
          <w:szCs w:val="18"/>
          <w:vertAlign w:val="superscript"/>
          <w:lang w:val="en-GB"/>
        </w:rPr>
        <w:t>3</w:t>
      </w:r>
      <w:r w:rsidR="004524CB" w:rsidRPr="003D5CCE">
        <w:rPr>
          <w:rFonts w:cs="Times New Roman"/>
          <w:b/>
          <w:sz w:val="18"/>
          <w:szCs w:val="18"/>
          <w:vertAlign w:val="superscript"/>
          <w:lang w:val="en-GB"/>
        </w:rPr>
        <w:t xml:space="preserve"> </w:t>
      </w:r>
      <w:r w:rsidRPr="003D5CCE">
        <w:rPr>
          <w:rFonts w:cs="Times New Roman"/>
          <w:b/>
          <w:sz w:val="18"/>
          <w:szCs w:val="18"/>
          <w:vertAlign w:val="superscript"/>
          <w:lang w:val="en-GB"/>
        </w:rPr>
        <w:t xml:space="preserve"> </w:t>
      </w:r>
      <w:r w:rsidRPr="003D5CCE">
        <w:rPr>
          <w:rFonts w:cs="Times New Roman"/>
          <w:color w:val="FF0000"/>
          <w:sz w:val="18"/>
          <w:szCs w:val="18"/>
          <w:lang w:val="en-GB"/>
        </w:rPr>
        <w:t>(</w:t>
      </w:r>
      <w:proofErr w:type="gramEnd"/>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7D3C2AD1"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7FF3ABE3"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795069" w:rsidRPr="008E00D2" w14:paraId="30EF8E45" w14:textId="77777777" w:rsidTr="00617476">
        <w:trPr>
          <w:trHeight w:val="198"/>
          <w:jc w:val="center"/>
        </w:trPr>
        <w:tc>
          <w:tcPr>
            <w:tcW w:w="6799" w:type="dxa"/>
            <w:vMerge w:val="restart"/>
            <w:shd w:val="clear" w:color="auto" w:fill="C0F0D4"/>
          </w:tcPr>
          <w:p w14:paraId="42451138" w14:textId="77777777" w:rsidR="00795069" w:rsidRPr="008E00D2" w:rsidRDefault="00795069" w:rsidP="00433321">
            <w:pPr>
              <w:spacing w:before="120" w:after="120"/>
              <w:jc w:val="both"/>
              <w:rPr>
                <w:rFonts w:cs="Times New Roman"/>
                <w:color w:val="FF0000"/>
                <w:sz w:val="18"/>
                <w:szCs w:val="18"/>
              </w:rPr>
            </w:pPr>
            <w:bookmarkStart w:id="2" w:name="_Hlk231888856"/>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6EB26569" w14:textId="77777777" w:rsidR="00795069" w:rsidRPr="008E00D2" w:rsidRDefault="00795069" w:rsidP="00433321">
            <w:pPr>
              <w:jc w:val="both"/>
              <w:rPr>
                <w:rFonts w:cs="Times New Roman"/>
                <w:color w:val="FF0000"/>
                <w:sz w:val="18"/>
                <w:szCs w:val="18"/>
              </w:rPr>
            </w:pPr>
          </w:p>
        </w:tc>
        <w:tc>
          <w:tcPr>
            <w:tcW w:w="2693" w:type="dxa"/>
            <w:vAlign w:val="center"/>
          </w:tcPr>
          <w:p w14:paraId="4CE965B4" w14:textId="2D184337" w:rsidR="00795069" w:rsidRPr="008E00D2" w:rsidRDefault="00795069" w:rsidP="00433321">
            <w:pPr>
              <w:rPr>
                <w:rFonts w:cs="Times New Roman"/>
                <w:color w:val="FF0000"/>
                <w:sz w:val="18"/>
                <w:szCs w:val="18"/>
              </w:rPr>
            </w:pPr>
            <w:r w:rsidRPr="003D5CCE">
              <w:rPr>
                <w:rFonts w:cs="Times New Roman"/>
                <w:b/>
                <w:sz w:val="16"/>
                <w:szCs w:val="16"/>
                <w:lang w:val="en-GB"/>
              </w:rPr>
              <w:t xml:space="preserve">Article </w:t>
            </w:r>
            <w:r w:rsidR="00617476" w:rsidRPr="003D5CCE">
              <w:rPr>
                <w:rFonts w:cs="Times New Roman"/>
                <w:b/>
                <w:sz w:val="16"/>
                <w:szCs w:val="16"/>
                <w:lang w:val="en-GB"/>
              </w:rPr>
              <w:t>History</w:t>
            </w:r>
          </w:p>
        </w:tc>
      </w:tr>
      <w:tr w:rsidR="00795069" w:rsidRPr="008E00D2" w14:paraId="17269B2F" w14:textId="77777777" w:rsidTr="00617476">
        <w:trPr>
          <w:trHeight w:val="198"/>
          <w:jc w:val="center"/>
        </w:trPr>
        <w:tc>
          <w:tcPr>
            <w:tcW w:w="6799" w:type="dxa"/>
            <w:vMerge/>
            <w:shd w:val="clear" w:color="auto" w:fill="C0F0D4"/>
          </w:tcPr>
          <w:p w14:paraId="7131CBC6" w14:textId="77777777" w:rsidR="00795069" w:rsidRPr="008E00D2" w:rsidRDefault="00795069" w:rsidP="00433321">
            <w:pPr>
              <w:jc w:val="both"/>
              <w:rPr>
                <w:rFonts w:cs="Times New Roman"/>
                <w:color w:val="FF0000"/>
                <w:sz w:val="18"/>
                <w:szCs w:val="18"/>
              </w:rPr>
            </w:pPr>
          </w:p>
        </w:tc>
        <w:tc>
          <w:tcPr>
            <w:tcW w:w="284" w:type="dxa"/>
          </w:tcPr>
          <w:p w14:paraId="1E635B8D" w14:textId="77777777" w:rsidR="00795069" w:rsidRPr="008E00D2" w:rsidRDefault="00795069" w:rsidP="00433321">
            <w:pPr>
              <w:jc w:val="both"/>
              <w:rPr>
                <w:rFonts w:cs="Times New Roman"/>
                <w:color w:val="FF0000"/>
                <w:sz w:val="18"/>
                <w:szCs w:val="18"/>
              </w:rPr>
            </w:pPr>
          </w:p>
        </w:tc>
        <w:tc>
          <w:tcPr>
            <w:tcW w:w="2693" w:type="dxa"/>
            <w:vAlign w:val="center"/>
          </w:tcPr>
          <w:p w14:paraId="64BBE3FF" w14:textId="77777777" w:rsidR="00795069" w:rsidRPr="003D5CCE" w:rsidRDefault="00795069"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795069" w:rsidRPr="008E00D2" w14:paraId="72C84158" w14:textId="77777777" w:rsidTr="00617476">
        <w:trPr>
          <w:trHeight w:val="198"/>
          <w:jc w:val="center"/>
        </w:trPr>
        <w:tc>
          <w:tcPr>
            <w:tcW w:w="6799" w:type="dxa"/>
            <w:vMerge/>
            <w:shd w:val="clear" w:color="auto" w:fill="C0F0D4"/>
          </w:tcPr>
          <w:p w14:paraId="3F1C22FB" w14:textId="77777777" w:rsidR="00795069" w:rsidRPr="008E00D2" w:rsidRDefault="00795069" w:rsidP="00433321">
            <w:pPr>
              <w:jc w:val="both"/>
              <w:rPr>
                <w:rFonts w:cs="Times New Roman"/>
                <w:color w:val="FF0000"/>
                <w:sz w:val="18"/>
                <w:szCs w:val="18"/>
              </w:rPr>
            </w:pPr>
          </w:p>
        </w:tc>
        <w:tc>
          <w:tcPr>
            <w:tcW w:w="284" w:type="dxa"/>
          </w:tcPr>
          <w:p w14:paraId="3576C6E9" w14:textId="77777777" w:rsidR="00795069" w:rsidRPr="008E00D2" w:rsidRDefault="00795069" w:rsidP="00433321">
            <w:pPr>
              <w:jc w:val="both"/>
              <w:rPr>
                <w:rFonts w:cs="Times New Roman"/>
                <w:color w:val="FF0000"/>
                <w:sz w:val="18"/>
                <w:szCs w:val="18"/>
              </w:rPr>
            </w:pPr>
          </w:p>
        </w:tc>
        <w:tc>
          <w:tcPr>
            <w:tcW w:w="2693" w:type="dxa"/>
            <w:vAlign w:val="center"/>
          </w:tcPr>
          <w:p w14:paraId="28B99650" w14:textId="77777777" w:rsidR="00795069" w:rsidRPr="003D5CCE" w:rsidRDefault="00795069"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795069" w:rsidRPr="008E00D2" w14:paraId="54B566DF" w14:textId="77777777" w:rsidTr="00617476">
        <w:trPr>
          <w:trHeight w:val="198"/>
          <w:jc w:val="center"/>
        </w:trPr>
        <w:tc>
          <w:tcPr>
            <w:tcW w:w="6799" w:type="dxa"/>
            <w:vMerge/>
            <w:shd w:val="clear" w:color="auto" w:fill="C0F0D4"/>
          </w:tcPr>
          <w:p w14:paraId="077FB559" w14:textId="77777777" w:rsidR="00795069" w:rsidRPr="008E00D2" w:rsidRDefault="00795069" w:rsidP="00433321">
            <w:pPr>
              <w:jc w:val="both"/>
              <w:rPr>
                <w:rFonts w:cs="Times New Roman"/>
                <w:color w:val="FF0000"/>
                <w:sz w:val="18"/>
                <w:szCs w:val="18"/>
              </w:rPr>
            </w:pPr>
          </w:p>
        </w:tc>
        <w:tc>
          <w:tcPr>
            <w:tcW w:w="284" w:type="dxa"/>
          </w:tcPr>
          <w:p w14:paraId="495CCBDB" w14:textId="77777777" w:rsidR="00795069" w:rsidRPr="008E00D2" w:rsidRDefault="00795069" w:rsidP="00433321">
            <w:pPr>
              <w:jc w:val="both"/>
              <w:rPr>
                <w:rFonts w:cs="Times New Roman"/>
                <w:color w:val="FF0000"/>
                <w:sz w:val="18"/>
                <w:szCs w:val="18"/>
              </w:rPr>
            </w:pPr>
          </w:p>
        </w:tc>
        <w:tc>
          <w:tcPr>
            <w:tcW w:w="2693" w:type="dxa"/>
            <w:vAlign w:val="center"/>
          </w:tcPr>
          <w:p w14:paraId="08057710" w14:textId="77777777" w:rsidR="00795069" w:rsidRPr="003D5CCE" w:rsidRDefault="00795069"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795069" w:rsidRPr="008E00D2" w14:paraId="4758889F" w14:textId="77777777" w:rsidTr="00617476">
        <w:trPr>
          <w:trHeight w:val="198"/>
          <w:jc w:val="center"/>
        </w:trPr>
        <w:tc>
          <w:tcPr>
            <w:tcW w:w="6799" w:type="dxa"/>
            <w:vMerge/>
            <w:shd w:val="clear" w:color="auto" w:fill="C0F0D4"/>
          </w:tcPr>
          <w:p w14:paraId="4E384C7B" w14:textId="77777777" w:rsidR="00795069" w:rsidRPr="008E00D2" w:rsidRDefault="00795069" w:rsidP="00433321">
            <w:pPr>
              <w:jc w:val="both"/>
              <w:rPr>
                <w:rFonts w:cs="Times New Roman"/>
                <w:color w:val="FF0000"/>
                <w:sz w:val="18"/>
                <w:szCs w:val="18"/>
              </w:rPr>
            </w:pPr>
          </w:p>
        </w:tc>
        <w:tc>
          <w:tcPr>
            <w:tcW w:w="284" w:type="dxa"/>
          </w:tcPr>
          <w:p w14:paraId="60DAF1DC" w14:textId="77777777" w:rsidR="00795069" w:rsidRPr="008E00D2" w:rsidRDefault="00795069" w:rsidP="00433321">
            <w:pPr>
              <w:jc w:val="both"/>
              <w:rPr>
                <w:rFonts w:cs="Times New Roman"/>
                <w:color w:val="FF0000"/>
                <w:sz w:val="18"/>
                <w:szCs w:val="18"/>
              </w:rPr>
            </w:pPr>
          </w:p>
        </w:tc>
        <w:tc>
          <w:tcPr>
            <w:tcW w:w="2693" w:type="dxa"/>
            <w:vAlign w:val="center"/>
          </w:tcPr>
          <w:p w14:paraId="4A7D6355" w14:textId="77777777" w:rsidR="00795069" w:rsidRPr="003D5CCE" w:rsidRDefault="00795069"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795069" w:rsidRPr="008E00D2" w14:paraId="10EBD4D4" w14:textId="77777777" w:rsidTr="00617476">
        <w:trPr>
          <w:trHeight w:val="198"/>
          <w:jc w:val="center"/>
        </w:trPr>
        <w:tc>
          <w:tcPr>
            <w:tcW w:w="6799" w:type="dxa"/>
            <w:vMerge/>
            <w:shd w:val="clear" w:color="auto" w:fill="C0F0D4"/>
          </w:tcPr>
          <w:p w14:paraId="2A7E2650" w14:textId="77777777" w:rsidR="00795069" w:rsidRPr="008E00D2" w:rsidRDefault="00795069" w:rsidP="00433321">
            <w:pPr>
              <w:jc w:val="both"/>
              <w:rPr>
                <w:rFonts w:cs="Times New Roman"/>
                <w:color w:val="FF0000"/>
                <w:sz w:val="18"/>
                <w:szCs w:val="18"/>
              </w:rPr>
            </w:pPr>
          </w:p>
        </w:tc>
        <w:tc>
          <w:tcPr>
            <w:tcW w:w="284" w:type="dxa"/>
          </w:tcPr>
          <w:p w14:paraId="449089C7" w14:textId="77777777" w:rsidR="00795069" w:rsidRPr="008E00D2" w:rsidRDefault="00795069" w:rsidP="00433321">
            <w:pPr>
              <w:jc w:val="both"/>
              <w:rPr>
                <w:rFonts w:cs="Times New Roman"/>
                <w:color w:val="FF0000"/>
                <w:sz w:val="18"/>
                <w:szCs w:val="18"/>
              </w:rPr>
            </w:pPr>
          </w:p>
        </w:tc>
        <w:tc>
          <w:tcPr>
            <w:tcW w:w="2693" w:type="dxa"/>
            <w:vAlign w:val="center"/>
          </w:tcPr>
          <w:p w14:paraId="78027267" w14:textId="77777777" w:rsidR="00795069" w:rsidRPr="003D5CCE" w:rsidRDefault="00795069" w:rsidP="00433321">
            <w:pPr>
              <w:rPr>
                <w:rFonts w:cs="Times New Roman"/>
                <w:sz w:val="16"/>
                <w:szCs w:val="16"/>
                <w:lang w:val="en-GB"/>
              </w:rPr>
            </w:pPr>
          </w:p>
        </w:tc>
      </w:tr>
      <w:tr w:rsidR="00795069" w:rsidRPr="008E00D2" w14:paraId="1BE66B19" w14:textId="77777777" w:rsidTr="00617476">
        <w:trPr>
          <w:trHeight w:val="198"/>
          <w:jc w:val="center"/>
        </w:trPr>
        <w:tc>
          <w:tcPr>
            <w:tcW w:w="6799" w:type="dxa"/>
            <w:vMerge/>
            <w:shd w:val="clear" w:color="auto" w:fill="C0F0D4"/>
          </w:tcPr>
          <w:p w14:paraId="425082C9" w14:textId="77777777" w:rsidR="00795069" w:rsidRPr="008E00D2" w:rsidRDefault="00795069" w:rsidP="00433321">
            <w:pPr>
              <w:jc w:val="both"/>
              <w:rPr>
                <w:rFonts w:cs="Times New Roman"/>
                <w:color w:val="FF0000"/>
                <w:sz w:val="18"/>
                <w:szCs w:val="18"/>
              </w:rPr>
            </w:pPr>
          </w:p>
        </w:tc>
        <w:tc>
          <w:tcPr>
            <w:tcW w:w="284" w:type="dxa"/>
          </w:tcPr>
          <w:p w14:paraId="25B63495" w14:textId="77777777" w:rsidR="00795069" w:rsidRPr="008E00D2" w:rsidRDefault="00795069" w:rsidP="00433321">
            <w:pPr>
              <w:jc w:val="both"/>
              <w:rPr>
                <w:rFonts w:cs="Times New Roman"/>
                <w:color w:val="FF0000"/>
                <w:sz w:val="18"/>
                <w:szCs w:val="18"/>
              </w:rPr>
            </w:pPr>
          </w:p>
        </w:tc>
        <w:tc>
          <w:tcPr>
            <w:tcW w:w="2693" w:type="dxa"/>
            <w:vAlign w:val="center"/>
          </w:tcPr>
          <w:p w14:paraId="5A0C109E" w14:textId="77777777" w:rsidR="00795069" w:rsidRPr="003D5CCE" w:rsidRDefault="00795069" w:rsidP="00433321">
            <w:pPr>
              <w:rPr>
                <w:rFonts w:cs="Times New Roman"/>
                <w:sz w:val="16"/>
                <w:szCs w:val="16"/>
                <w:lang w:val="en-GB"/>
              </w:rPr>
            </w:pPr>
            <w:r w:rsidRPr="003D5CCE">
              <w:rPr>
                <w:rFonts w:cs="Times New Roman"/>
                <w:b/>
                <w:sz w:val="16"/>
                <w:szCs w:val="16"/>
                <w:lang w:val="en-GB"/>
              </w:rPr>
              <w:t>Keywords</w:t>
            </w:r>
          </w:p>
        </w:tc>
      </w:tr>
      <w:tr w:rsidR="00795069" w:rsidRPr="008E00D2" w14:paraId="2F1FC306" w14:textId="77777777" w:rsidTr="00617476">
        <w:trPr>
          <w:trHeight w:val="198"/>
          <w:jc w:val="center"/>
        </w:trPr>
        <w:tc>
          <w:tcPr>
            <w:tcW w:w="6799" w:type="dxa"/>
            <w:vMerge/>
            <w:shd w:val="clear" w:color="auto" w:fill="C0F0D4"/>
          </w:tcPr>
          <w:p w14:paraId="71A74E8F" w14:textId="77777777" w:rsidR="00795069" w:rsidRPr="008E00D2" w:rsidRDefault="00795069" w:rsidP="00433321">
            <w:pPr>
              <w:jc w:val="both"/>
              <w:rPr>
                <w:rFonts w:cs="Times New Roman"/>
                <w:color w:val="FF0000"/>
                <w:sz w:val="18"/>
                <w:szCs w:val="18"/>
              </w:rPr>
            </w:pPr>
          </w:p>
        </w:tc>
        <w:tc>
          <w:tcPr>
            <w:tcW w:w="284" w:type="dxa"/>
          </w:tcPr>
          <w:p w14:paraId="3A7DB1CB" w14:textId="77777777" w:rsidR="00795069" w:rsidRPr="008E00D2" w:rsidRDefault="00795069" w:rsidP="00433321">
            <w:pPr>
              <w:jc w:val="both"/>
              <w:rPr>
                <w:rFonts w:cs="Times New Roman"/>
                <w:color w:val="FF0000"/>
                <w:sz w:val="18"/>
                <w:szCs w:val="18"/>
              </w:rPr>
            </w:pPr>
          </w:p>
        </w:tc>
        <w:tc>
          <w:tcPr>
            <w:tcW w:w="2693" w:type="dxa"/>
            <w:vAlign w:val="center"/>
          </w:tcPr>
          <w:p w14:paraId="031A9DAE" w14:textId="77777777" w:rsidR="00795069" w:rsidRPr="003D5CCE" w:rsidRDefault="00795069" w:rsidP="00433321">
            <w:pPr>
              <w:rPr>
                <w:rFonts w:cs="Times New Roman"/>
                <w:b/>
                <w:sz w:val="16"/>
                <w:szCs w:val="16"/>
                <w:lang w:val="en-GB"/>
              </w:rPr>
            </w:pPr>
            <w:r w:rsidRPr="003D5CCE">
              <w:rPr>
                <w:rFonts w:cs="Times New Roman"/>
                <w:i/>
                <w:iCs/>
                <w:sz w:val="16"/>
                <w:szCs w:val="16"/>
              </w:rPr>
              <w:t>Keyword 1</w:t>
            </w:r>
          </w:p>
        </w:tc>
      </w:tr>
      <w:tr w:rsidR="00795069" w:rsidRPr="008E00D2" w14:paraId="12225C55" w14:textId="77777777" w:rsidTr="00617476">
        <w:trPr>
          <w:trHeight w:val="198"/>
          <w:jc w:val="center"/>
        </w:trPr>
        <w:tc>
          <w:tcPr>
            <w:tcW w:w="6799" w:type="dxa"/>
            <w:vMerge/>
            <w:shd w:val="clear" w:color="auto" w:fill="C0F0D4"/>
          </w:tcPr>
          <w:p w14:paraId="70899A77" w14:textId="77777777" w:rsidR="00795069" w:rsidRPr="008E00D2" w:rsidRDefault="00795069" w:rsidP="00433321">
            <w:pPr>
              <w:jc w:val="both"/>
              <w:rPr>
                <w:rFonts w:cs="Times New Roman"/>
                <w:color w:val="FF0000"/>
                <w:sz w:val="18"/>
                <w:szCs w:val="18"/>
              </w:rPr>
            </w:pPr>
          </w:p>
        </w:tc>
        <w:tc>
          <w:tcPr>
            <w:tcW w:w="284" w:type="dxa"/>
          </w:tcPr>
          <w:p w14:paraId="69F7BD8A" w14:textId="77777777" w:rsidR="00795069" w:rsidRPr="008E00D2" w:rsidRDefault="00795069" w:rsidP="00433321">
            <w:pPr>
              <w:jc w:val="both"/>
              <w:rPr>
                <w:rFonts w:cs="Times New Roman"/>
                <w:color w:val="FF0000"/>
                <w:sz w:val="18"/>
                <w:szCs w:val="18"/>
              </w:rPr>
            </w:pPr>
          </w:p>
        </w:tc>
        <w:tc>
          <w:tcPr>
            <w:tcW w:w="2693" w:type="dxa"/>
            <w:vAlign w:val="center"/>
          </w:tcPr>
          <w:p w14:paraId="602F5024" w14:textId="77777777" w:rsidR="00795069" w:rsidRPr="003D5CCE" w:rsidRDefault="00795069" w:rsidP="00433321">
            <w:pPr>
              <w:rPr>
                <w:rFonts w:cs="Times New Roman"/>
                <w:i/>
                <w:iCs/>
                <w:sz w:val="16"/>
                <w:szCs w:val="16"/>
              </w:rPr>
            </w:pPr>
            <w:r w:rsidRPr="003D5CCE">
              <w:rPr>
                <w:rFonts w:cs="Times New Roman"/>
                <w:i/>
                <w:iCs/>
                <w:sz w:val="16"/>
                <w:szCs w:val="16"/>
              </w:rPr>
              <w:t>Keyword 2</w:t>
            </w:r>
          </w:p>
        </w:tc>
      </w:tr>
      <w:tr w:rsidR="00795069" w:rsidRPr="008E00D2" w14:paraId="396DE0AE" w14:textId="77777777" w:rsidTr="00617476">
        <w:trPr>
          <w:trHeight w:val="198"/>
          <w:jc w:val="center"/>
        </w:trPr>
        <w:tc>
          <w:tcPr>
            <w:tcW w:w="6799" w:type="dxa"/>
            <w:vMerge/>
            <w:shd w:val="clear" w:color="auto" w:fill="C0F0D4"/>
          </w:tcPr>
          <w:p w14:paraId="4B3CE7E5" w14:textId="77777777" w:rsidR="00795069" w:rsidRPr="008E00D2" w:rsidRDefault="00795069" w:rsidP="00433321">
            <w:pPr>
              <w:jc w:val="both"/>
              <w:rPr>
                <w:rFonts w:cs="Times New Roman"/>
                <w:color w:val="FF0000"/>
                <w:sz w:val="18"/>
                <w:szCs w:val="18"/>
              </w:rPr>
            </w:pPr>
          </w:p>
        </w:tc>
        <w:tc>
          <w:tcPr>
            <w:tcW w:w="284" w:type="dxa"/>
          </w:tcPr>
          <w:p w14:paraId="7A990CD0" w14:textId="77777777" w:rsidR="00795069" w:rsidRPr="008E00D2" w:rsidRDefault="00795069" w:rsidP="00433321">
            <w:pPr>
              <w:jc w:val="both"/>
              <w:rPr>
                <w:rFonts w:cs="Times New Roman"/>
                <w:color w:val="FF0000"/>
                <w:sz w:val="18"/>
                <w:szCs w:val="18"/>
              </w:rPr>
            </w:pPr>
          </w:p>
        </w:tc>
        <w:tc>
          <w:tcPr>
            <w:tcW w:w="2693" w:type="dxa"/>
            <w:vAlign w:val="center"/>
          </w:tcPr>
          <w:p w14:paraId="5C8D727C" w14:textId="77777777" w:rsidR="00795069" w:rsidRPr="003D5CCE" w:rsidRDefault="00795069" w:rsidP="00433321">
            <w:pPr>
              <w:rPr>
                <w:rFonts w:cs="Times New Roman"/>
                <w:i/>
                <w:iCs/>
                <w:sz w:val="16"/>
                <w:szCs w:val="16"/>
              </w:rPr>
            </w:pPr>
            <w:r w:rsidRPr="003D5CCE">
              <w:rPr>
                <w:rFonts w:cs="Times New Roman"/>
                <w:i/>
                <w:iCs/>
                <w:sz w:val="16"/>
                <w:szCs w:val="16"/>
              </w:rPr>
              <w:t>Keyword 3</w:t>
            </w:r>
          </w:p>
        </w:tc>
      </w:tr>
      <w:tr w:rsidR="00795069" w:rsidRPr="008E00D2" w14:paraId="3C7D3366" w14:textId="77777777" w:rsidTr="00617476">
        <w:trPr>
          <w:trHeight w:val="198"/>
          <w:jc w:val="center"/>
        </w:trPr>
        <w:tc>
          <w:tcPr>
            <w:tcW w:w="6799" w:type="dxa"/>
            <w:vMerge/>
            <w:shd w:val="clear" w:color="auto" w:fill="C0F0D4"/>
          </w:tcPr>
          <w:p w14:paraId="475140B0" w14:textId="77777777" w:rsidR="00795069" w:rsidRPr="008E00D2" w:rsidRDefault="00795069" w:rsidP="00433321">
            <w:pPr>
              <w:jc w:val="both"/>
              <w:rPr>
                <w:rFonts w:cs="Times New Roman"/>
                <w:color w:val="FF0000"/>
                <w:sz w:val="18"/>
                <w:szCs w:val="18"/>
              </w:rPr>
            </w:pPr>
          </w:p>
        </w:tc>
        <w:tc>
          <w:tcPr>
            <w:tcW w:w="284" w:type="dxa"/>
          </w:tcPr>
          <w:p w14:paraId="132B72BC" w14:textId="77777777" w:rsidR="00795069" w:rsidRPr="008E00D2" w:rsidRDefault="00795069" w:rsidP="00433321">
            <w:pPr>
              <w:jc w:val="both"/>
              <w:rPr>
                <w:rFonts w:cs="Times New Roman"/>
                <w:color w:val="FF0000"/>
                <w:sz w:val="18"/>
                <w:szCs w:val="18"/>
              </w:rPr>
            </w:pPr>
          </w:p>
        </w:tc>
        <w:tc>
          <w:tcPr>
            <w:tcW w:w="2693" w:type="dxa"/>
            <w:vAlign w:val="center"/>
          </w:tcPr>
          <w:p w14:paraId="04DD6520" w14:textId="77777777" w:rsidR="00795069" w:rsidRPr="003D5CCE" w:rsidRDefault="00795069" w:rsidP="00433321">
            <w:pPr>
              <w:rPr>
                <w:rFonts w:cs="Times New Roman"/>
                <w:i/>
                <w:iCs/>
                <w:sz w:val="16"/>
                <w:szCs w:val="16"/>
              </w:rPr>
            </w:pPr>
            <w:r w:rsidRPr="003D5CCE">
              <w:rPr>
                <w:rFonts w:cs="Times New Roman"/>
                <w:i/>
                <w:iCs/>
                <w:sz w:val="16"/>
                <w:szCs w:val="16"/>
              </w:rPr>
              <w:t>Keyword 4</w:t>
            </w:r>
          </w:p>
        </w:tc>
      </w:tr>
      <w:tr w:rsidR="00795069" w:rsidRPr="008E00D2" w14:paraId="04C80E2A" w14:textId="77777777" w:rsidTr="00617476">
        <w:trPr>
          <w:trHeight w:val="198"/>
          <w:jc w:val="center"/>
        </w:trPr>
        <w:tc>
          <w:tcPr>
            <w:tcW w:w="6799" w:type="dxa"/>
            <w:vMerge/>
            <w:shd w:val="clear" w:color="auto" w:fill="C0F0D4"/>
          </w:tcPr>
          <w:p w14:paraId="2A29A16E" w14:textId="77777777" w:rsidR="00795069" w:rsidRPr="008E00D2" w:rsidRDefault="00795069" w:rsidP="00433321">
            <w:pPr>
              <w:jc w:val="both"/>
              <w:rPr>
                <w:rFonts w:cs="Times New Roman"/>
                <w:color w:val="FF0000"/>
                <w:sz w:val="18"/>
                <w:szCs w:val="18"/>
              </w:rPr>
            </w:pPr>
          </w:p>
        </w:tc>
        <w:tc>
          <w:tcPr>
            <w:tcW w:w="284" w:type="dxa"/>
          </w:tcPr>
          <w:p w14:paraId="1A22B67B" w14:textId="77777777" w:rsidR="00795069" w:rsidRPr="008E00D2" w:rsidRDefault="00795069" w:rsidP="00433321">
            <w:pPr>
              <w:jc w:val="both"/>
              <w:rPr>
                <w:rFonts w:cs="Times New Roman"/>
                <w:color w:val="FF0000"/>
                <w:sz w:val="18"/>
                <w:szCs w:val="18"/>
              </w:rPr>
            </w:pPr>
          </w:p>
        </w:tc>
        <w:tc>
          <w:tcPr>
            <w:tcW w:w="2693" w:type="dxa"/>
            <w:vAlign w:val="center"/>
          </w:tcPr>
          <w:p w14:paraId="40BF4508" w14:textId="77777777" w:rsidR="00795069" w:rsidRPr="003D5CCE" w:rsidRDefault="00795069" w:rsidP="00433321">
            <w:pPr>
              <w:rPr>
                <w:rFonts w:cs="Times New Roman"/>
                <w:i/>
                <w:iCs/>
                <w:sz w:val="16"/>
                <w:szCs w:val="16"/>
              </w:rPr>
            </w:pPr>
            <w:r w:rsidRPr="003D5CCE">
              <w:rPr>
                <w:rFonts w:cs="Times New Roman"/>
                <w:i/>
                <w:iCs/>
                <w:sz w:val="16"/>
                <w:szCs w:val="16"/>
              </w:rPr>
              <w:t>Keyword 5</w:t>
            </w:r>
          </w:p>
        </w:tc>
      </w:tr>
      <w:tr w:rsidR="00795069" w:rsidRPr="008E00D2" w14:paraId="285D73E2" w14:textId="77777777" w:rsidTr="00795069">
        <w:trPr>
          <w:jc w:val="center"/>
        </w:trPr>
        <w:tc>
          <w:tcPr>
            <w:tcW w:w="6799" w:type="dxa"/>
            <w:vMerge/>
            <w:shd w:val="clear" w:color="auto" w:fill="C0F0D4"/>
          </w:tcPr>
          <w:p w14:paraId="09D414F6" w14:textId="77777777" w:rsidR="00795069" w:rsidRPr="008E00D2" w:rsidRDefault="00795069" w:rsidP="00433321">
            <w:pPr>
              <w:jc w:val="both"/>
              <w:rPr>
                <w:rFonts w:cs="Times New Roman"/>
                <w:color w:val="FF0000"/>
                <w:sz w:val="18"/>
                <w:szCs w:val="18"/>
              </w:rPr>
            </w:pPr>
          </w:p>
        </w:tc>
        <w:tc>
          <w:tcPr>
            <w:tcW w:w="284" w:type="dxa"/>
          </w:tcPr>
          <w:p w14:paraId="2834E195" w14:textId="77777777" w:rsidR="00795069" w:rsidRPr="008E00D2" w:rsidRDefault="00795069" w:rsidP="00433321">
            <w:pPr>
              <w:jc w:val="both"/>
              <w:rPr>
                <w:rFonts w:cs="Times New Roman"/>
                <w:color w:val="FF0000"/>
                <w:sz w:val="18"/>
                <w:szCs w:val="18"/>
              </w:rPr>
            </w:pPr>
          </w:p>
        </w:tc>
        <w:tc>
          <w:tcPr>
            <w:tcW w:w="2693" w:type="dxa"/>
          </w:tcPr>
          <w:p w14:paraId="0FBEDE29" w14:textId="77777777" w:rsidR="00795069" w:rsidRPr="003D5CCE" w:rsidRDefault="00795069" w:rsidP="00433321">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1"/>
    <w:bookmarkEnd w:id="2"/>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2C7DEAF5" w:rsidR="001E1CD9"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C10F8A">
        <w:t>IJHTC</w:t>
      </w:r>
      <w:r w:rsidRPr="007A2277">
        <w:t xml:space="preserve"> Heading 1 style, and capitalised in title case. Secondary headings (second level) should be numbered with two digits (e.g., 2.1, 2.2), formatted in the </w:t>
      </w:r>
      <w:r w:rsidR="00C10F8A">
        <w:t>IJHTC</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54F20184" w14:textId="11E131EF" w:rsidR="002E389D" w:rsidRPr="002E389D" w:rsidRDefault="005A1840" w:rsidP="005A1840">
      <w:pPr>
        <w:pStyle w:val="Content"/>
        <w:spacing w:before="240" w:after="0"/>
        <w:ind w:firstLine="0"/>
        <w:rPr>
          <w:b/>
          <w:lang w:val="en-US"/>
        </w:rPr>
      </w:pPr>
      <w:r>
        <w:rPr>
          <w:b/>
          <w:lang w:val="en-US"/>
        </w:rPr>
        <w:t xml:space="preserve">2. </w:t>
      </w:r>
      <w:r w:rsidRPr="002E389D">
        <w:rPr>
          <w:b/>
          <w:lang w:val="en-US"/>
        </w:rPr>
        <w:t>Literature Review</w:t>
      </w:r>
    </w:p>
    <w:p w14:paraId="483AAA3C" w14:textId="64A0B25A" w:rsidR="002E389D" w:rsidRPr="005A1840" w:rsidRDefault="002E389D" w:rsidP="003D5CCE">
      <w:pPr>
        <w:pStyle w:val="Content"/>
        <w:spacing w:before="0" w:after="0"/>
        <w:ind w:firstLine="0"/>
        <w:rPr>
          <w:lang w:val="en-US"/>
        </w:rPr>
      </w:pPr>
      <w:r w:rsidRPr="002E389D">
        <w:rPr>
          <w:lang w:val="en-US"/>
        </w:rPr>
        <w:t xml:space="preserve">It is recommended that the authors provide adequate information to enable the work to be replicated. Methods that have previously been published should be referenced, and only relevant modifications should be mentioned. </w:t>
      </w:r>
    </w:p>
    <w:p w14:paraId="45B1171B" w14:textId="0AFED51F" w:rsidR="001E1CD9" w:rsidRPr="007A2277" w:rsidRDefault="005A1840" w:rsidP="003D5CCE">
      <w:pPr>
        <w:pStyle w:val="Heading1"/>
        <w:spacing w:after="0"/>
        <w:rPr>
          <w:rFonts w:cs="Times New Roman"/>
          <w:sz w:val="20"/>
          <w:szCs w:val="20"/>
        </w:rPr>
      </w:pPr>
      <w:r>
        <w:rPr>
          <w:rFonts w:cs="Times New Roman"/>
          <w:caps w:val="0"/>
          <w:sz w:val="20"/>
          <w:szCs w:val="20"/>
        </w:rPr>
        <w:t>3</w:t>
      </w:r>
      <w:r w:rsidR="003D5CCE" w:rsidRPr="007A2277">
        <w:rPr>
          <w:rFonts w:cs="Times New Roman"/>
          <w:caps w:val="0"/>
          <w:sz w:val="20"/>
          <w:szCs w:val="20"/>
        </w:rPr>
        <w:t>. Materials and Methods</w:t>
      </w:r>
    </w:p>
    <w:p w14:paraId="2C35FF0A" w14:textId="0C19C7CD"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w:t>
      </w:r>
      <w:r w:rsidRPr="007A2277">
        <w:lastRenderedPageBreak/>
        <w:t xml:space="preserve">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5412AE68" w14:textId="6BB9A8B1" w:rsidR="00F33E4F" w:rsidRDefault="00F33E4F" w:rsidP="00793D86">
      <w:pPr>
        <w:pStyle w:val="Content"/>
        <w:spacing w:before="0" w:after="0"/>
        <w:ind w:firstLine="0"/>
      </w:pPr>
    </w:p>
    <w:p w14:paraId="0BE4E8A4" w14:textId="18B873E1" w:rsidR="00F33E4F" w:rsidRPr="00F33E4F" w:rsidRDefault="00F33E4F" w:rsidP="00F33E4F">
      <w:pPr>
        <w:pStyle w:val="Content"/>
        <w:spacing w:before="0" w:after="0"/>
        <w:ind w:firstLine="0"/>
        <w:rPr>
          <w:b/>
          <w:bCs/>
        </w:rPr>
      </w:pPr>
      <w:r w:rsidRPr="00F33E4F">
        <w:rPr>
          <w:b/>
          <w:bCs/>
        </w:rPr>
        <w:t>Guidelines for Citing Qur’anic Verses</w:t>
      </w:r>
    </w:p>
    <w:p w14:paraId="67BD9A84"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Authors are encouraged to ensure the accuracy of all Qur’anic verses cited using reliable and authoritative sources.</w:t>
      </w:r>
    </w:p>
    <w:p w14:paraId="6FDDA9F8"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 xml:space="preserve">All cited verses should include in-text references following APA style, using the format </w:t>
      </w:r>
      <w:r w:rsidRPr="00F33E4F">
        <w:rPr>
          <w:i/>
          <w:iCs/>
        </w:rPr>
        <w:t xml:space="preserve">(Qur’an, </w:t>
      </w:r>
      <w:proofErr w:type="spellStart"/>
      <w:proofErr w:type="gramStart"/>
      <w:r w:rsidRPr="00F33E4F">
        <w:rPr>
          <w:i/>
          <w:iCs/>
        </w:rPr>
        <w:t>surah:verse</w:t>
      </w:r>
      <w:proofErr w:type="spellEnd"/>
      <w:proofErr w:type="gramEnd"/>
      <w:r w:rsidRPr="00F33E4F">
        <w:rPr>
          <w:i/>
          <w:iCs/>
        </w:rPr>
        <w:t>)</w:t>
      </w:r>
      <w:r w:rsidRPr="00F33E4F">
        <w:t>.</w:t>
      </w:r>
      <w:r w:rsidRPr="00F33E4F">
        <w:br/>
        <w:t xml:space="preserve">Example: </w:t>
      </w:r>
      <w:r w:rsidRPr="00F33E4F">
        <w:rPr>
          <w:i/>
          <w:iCs/>
        </w:rPr>
        <w:t>(Qur’an, 2:185)</w:t>
      </w:r>
    </w:p>
    <w:p w14:paraId="25CE7E24"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The name of the surah may be included in the narrative where appropriate; however, the surah and verse numbers are sufficient in the citation.</w:t>
      </w:r>
    </w:p>
    <w:p w14:paraId="7DC9E60B"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Translations of verses should be understood as “interpretations of meaning,” and authors are advised to use recognized translation sources.</w:t>
      </w:r>
    </w:p>
    <w:p w14:paraId="458B3253"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Where a specific translation is used consistently, authors are encouraged to acknowledge the source of the translation.</w:t>
      </w:r>
    </w:p>
    <w:p w14:paraId="08167D96"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Arabic text may be included to support authenticity, ensuring correct spelling and diacritical marks.</w:t>
      </w:r>
    </w:p>
    <w:p w14:paraId="61DC9864"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Short quotations (fewer than 40 words) should be incorporated within the text using quotation marks.</w:t>
      </w:r>
    </w:p>
    <w:p w14:paraId="66CF174E"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Long quotations (40 words or more) should be presented as block quotations (</w:t>
      </w:r>
      <w:r w:rsidRPr="00F33E4F">
        <w:rPr>
          <w:i/>
          <w:iCs/>
        </w:rPr>
        <w:t>block quotation</w:t>
      </w:r>
      <w:r w:rsidRPr="00F33E4F">
        <w:t>) without quotation marks.</w:t>
      </w:r>
    </w:p>
    <w:p w14:paraId="31BE0984"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Authors are encouraged to maintain consistency in citation format throughout the manuscript.</w:t>
      </w:r>
    </w:p>
    <w:p w14:paraId="627FE24B"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Qur’anic verses should be used ethically, in proper context, and without altering their intended meanings.</w:t>
      </w:r>
    </w:p>
    <w:p w14:paraId="5F19532D" w14:textId="77777777" w:rsidR="00F33E4F" w:rsidRPr="00F33E4F" w:rsidRDefault="00F33E4F" w:rsidP="00F33E4F">
      <w:pPr>
        <w:pStyle w:val="Content"/>
        <w:numPr>
          <w:ilvl w:val="0"/>
          <w:numId w:val="28"/>
        </w:numPr>
        <w:tabs>
          <w:tab w:val="clear" w:pos="720"/>
          <w:tab w:val="num" w:pos="0"/>
        </w:tabs>
        <w:spacing w:before="0" w:after="0"/>
        <w:ind w:left="284" w:hanging="284"/>
      </w:pPr>
      <w:r w:rsidRPr="00F33E4F">
        <w:t>For discussions involving deeper interpretation, authors are encouraged to refer to authoritative tafsir sources.</w:t>
      </w:r>
    </w:p>
    <w:p w14:paraId="48FAEC99" w14:textId="542B49FA" w:rsidR="00793D86" w:rsidRPr="00793D86" w:rsidRDefault="005A1840" w:rsidP="00793D86">
      <w:pPr>
        <w:pStyle w:val="Content"/>
        <w:spacing w:before="240" w:after="0"/>
        <w:ind w:firstLine="0"/>
      </w:pPr>
      <w:r>
        <w:rPr>
          <w:b/>
          <w:bCs/>
        </w:rPr>
        <w:t>3</w:t>
      </w:r>
      <w:r w:rsidR="00793D86" w:rsidRPr="00793D86">
        <w:rPr>
          <w:b/>
          <w:bCs/>
        </w:rPr>
        <w:t>.1 Tables</w:t>
      </w:r>
      <w:r w:rsidR="00793D86" w:rsidRPr="00793D86">
        <w:t xml:space="preserve"> </w:t>
      </w:r>
    </w:p>
    <w:p w14:paraId="5950E827" w14:textId="4E2DAAB6" w:rsidR="00FF7547" w:rsidRPr="007A2277" w:rsidRDefault="00FF7547" w:rsidP="00793D86">
      <w:pPr>
        <w:pStyle w:val="Content"/>
        <w:spacing w:before="0" w:after="0"/>
        <w:ind w:firstLine="0"/>
      </w:pPr>
      <w:r w:rsidRPr="00FF7547">
        <w:t xml:space="preserve">Submit all tables as editable text (not images) using standard word-processing software. Place a brief, descriptive caption in sentence case directly above each table, with 6 </w:t>
      </w:r>
      <w:proofErr w:type="spellStart"/>
      <w:r w:rsidRPr="00FF7547">
        <w:t>pt</w:t>
      </w:r>
      <w:proofErr w:type="spellEnd"/>
      <w:r w:rsidRPr="00FF7547">
        <w:t xml:space="preserve">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796D40B0" w:rsidR="00793D86" w:rsidRPr="00793D86" w:rsidRDefault="005A1840" w:rsidP="00793D86">
      <w:pPr>
        <w:pStyle w:val="Content"/>
        <w:spacing w:before="240" w:after="0"/>
        <w:ind w:firstLine="0"/>
      </w:pPr>
      <w:r>
        <w:rPr>
          <w:b/>
          <w:bCs/>
        </w:rPr>
        <w:t>3</w:t>
      </w:r>
      <w:r w:rsidR="00793D86" w:rsidRPr="00793D86">
        <w:rPr>
          <w:b/>
          <w:bCs/>
        </w:rPr>
        <w:t>.</w:t>
      </w:r>
      <w:r w:rsidR="00793D86">
        <w:rPr>
          <w:b/>
          <w:bCs/>
        </w:rPr>
        <w:t>2</w:t>
      </w:r>
      <w:r w:rsidR="00793D86" w:rsidRPr="00793D86">
        <w:rPr>
          <w:b/>
          <w:bCs/>
        </w:rPr>
        <w:t xml:space="preserve"> </w:t>
      </w:r>
      <w:r w:rsidR="00793D86">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 xml:space="preserve">Word Equation Editor or </w:t>
      </w:r>
      <w:proofErr w:type="spellStart"/>
      <w:r w:rsidRPr="00EE070A">
        <w:t>MathType</w:t>
      </w:r>
      <w:proofErr w:type="spellEnd"/>
      <w:r w:rsidRPr="00EE070A">
        <w:t>, not as images. Use a solidus (X/Y) for simple fractions in running text. Italici</w:t>
      </w:r>
      <w:r>
        <w:t>s</w:t>
      </w:r>
      <w:r w:rsidRPr="00EE070A">
        <w:t xml:space="preserve">e variables, bold vectors and matrices, and set standard functions (log, sin, exp) in Roman type; write powers of e as "exp". Display complex or multi-line equations on separate lines, numbered consecutively with right-aligned Arabic numerals in parentheses (e.g., Eq. (1), </w:t>
      </w:r>
      <w:proofErr w:type="spellStart"/>
      <w:r w:rsidRPr="00EE070A">
        <w:t>Eqs</w:t>
      </w:r>
      <w:proofErr w:type="spellEnd"/>
      <w:r w:rsidRPr="00EE070A">
        <w:t>.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gridCol w:w="907"/>
      </w:tblGrid>
      <w:tr w:rsidR="001E1CD9" w:rsidRPr="007A2277" w14:paraId="4799A187" w14:textId="77777777" w:rsidTr="00465B2B">
        <w:trPr>
          <w:jc w:val="center"/>
        </w:trPr>
        <w:tc>
          <w:tcPr>
            <w:tcW w:w="9014" w:type="dxa"/>
            <w:vAlign w:val="center"/>
          </w:tcPr>
          <w:p w14:paraId="54A10849" w14:textId="12454354" w:rsidR="001E1CD9" w:rsidRPr="00AC07D2" w:rsidRDefault="004F6A8C"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907"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0F53FAA7" w:rsidR="00793D86" w:rsidRPr="00793D86" w:rsidRDefault="005A1840" w:rsidP="00793D86">
      <w:pPr>
        <w:pStyle w:val="Content"/>
        <w:spacing w:before="240" w:after="0"/>
        <w:ind w:firstLine="0"/>
      </w:pPr>
      <w:r>
        <w:rPr>
          <w:b/>
          <w:bCs/>
        </w:rPr>
        <w:t>3</w:t>
      </w:r>
      <w:r w:rsidR="00793D86" w:rsidRPr="00793D86">
        <w:rPr>
          <w:b/>
          <w:bCs/>
        </w:rPr>
        <w:t>.</w:t>
      </w:r>
      <w:r w:rsidR="00793D86">
        <w:rPr>
          <w:b/>
          <w:bCs/>
        </w:rPr>
        <w:t>3</w:t>
      </w:r>
      <w:r w:rsidR="00793D86" w:rsidRPr="00793D86">
        <w:rPr>
          <w:b/>
          <w:bCs/>
        </w:rPr>
        <w:t xml:space="preserve"> </w:t>
      </w:r>
      <w:r w:rsidR="00793D86">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lastRenderedPageBreak/>
        <w:drawing>
          <wp:inline distT="0" distB="0" distL="0" distR="0" wp14:anchorId="302071A5" wp14:editId="24508A41">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22961A14" w:rsidR="00793D86" w:rsidRDefault="005A1840" w:rsidP="00793D86">
      <w:pPr>
        <w:pStyle w:val="Content"/>
        <w:spacing w:before="240" w:after="0"/>
        <w:ind w:firstLine="0"/>
      </w:pPr>
      <w:r>
        <w:rPr>
          <w:b/>
          <w:bCs/>
        </w:rPr>
        <w:t>3</w:t>
      </w:r>
      <w:r w:rsidR="00793D86" w:rsidRPr="00793D86">
        <w:rPr>
          <w:b/>
          <w:bCs/>
        </w:rPr>
        <w:t>.</w:t>
      </w:r>
      <w:r w:rsidR="00793D86">
        <w:rPr>
          <w:b/>
          <w:bCs/>
        </w:rPr>
        <w:t>4</w:t>
      </w:r>
      <w:r w:rsidR="00793D86" w:rsidRPr="00793D86">
        <w:rPr>
          <w:b/>
          <w:bCs/>
        </w:rPr>
        <w:t xml:space="preserve"> </w:t>
      </w:r>
      <w:r w:rsidR="00793D86">
        <w:rPr>
          <w:b/>
          <w:bCs/>
        </w:rPr>
        <w:t xml:space="preserve">Algorithms </w:t>
      </w:r>
    </w:p>
    <w:p w14:paraId="396E84BF" w14:textId="5953D4FE" w:rsidR="00284AA3" w:rsidRPr="00F33E4F" w:rsidRDefault="00351BCB" w:rsidP="00F33E4F">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4D6FCF11" w14:textId="77777777" w:rsidR="00284AA3" w:rsidRDefault="00284AA3" w:rsidP="009E0C2B">
      <w:pPr>
        <w:pStyle w:val="Content"/>
        <w:spacing w:before="0" w:after="0"/>
        <w:ind w:firstLine="284"/>
        <w:rPr>
          <w:rFonts w:ascii="Courier New" w:hAnsi="Courier New" w:cs="Courier New"/>
          <w:i/>
          <w:iCs/>
          <w:sz w:val="18"/>
          <w:szCs w:val="18"/>
          <w:lang w:val="en-US"/>
        </w:rPr>
      </w:pP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3B012E3F" w:rsidR="0015394A" w:rsidRPr="00793D86" w:rsidRDefault="005A1840" w:rsidP="0015394A">
      <w:pPr>
        <w:pStyle w:val="Content"/>
        <w:spacing w:before="240" w:after="0"/>
        <w:ind w:firstLine="0"/>
      </w:pPr>
      <w:r>
        <w:rPr>
          <w:b/>
          <w:bCs/>
        </w:rPr>
        <w:t>3</w:t>
      </w:r>
      <w:r w:rsidR="0015394A" w:rsidRPr="00793D86">
        <w:rPr>
          <w:b/>
          <w:bCs/>
        </w:rPr>
        <w:t>.</w:t>
      </w:r>
      <w:r w:rsidR="0015394A">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43D08BE2" w:rsidR="001E1CD9" w:rsidRPr="007A2277" w:rsidRDefault="005A1840" w:rsidP="000B6FCC">
      <w:pPr>
        <w:pStyle w:val="Heading1"/>
        <w:spacing w:after="0"/>
        <w:rPr>
          <w:rFonts w:cs="Times New Roman"/>
          <w:sz w:val="20"/>
          <w:szCs w:val="20"/>
        </w:rPr>
      </w:pPr>
      <w:r>
        <w:rPr>
          <w:rFonts w:cs="Times New Roman"/>
          <w:sz w:val="20"/>
          <w:szCs w:val="20"/>
        </w:rPr>
        <w:t>4</w:t>
      </w:r>
      <w:r w:rsidR="001E1CD9" w:rsidRPr="007A2277">
        <w:rPr>
          <w:rFonts w:cs="Times New Roman"/>
          <w:sz w:val="20"/>
          <w:szCs w:val="20"/>
        </w:rPr>
        <w:t>.</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555C0576" w:rsidR="001E1CD9" w:rsidRPr="007A2277" w:rsidRDefault="005A1840" w:rsidP="000B6FCC">
      <w:pPr>
        <w:pStyle w:val="Heading1"/>
        <w:spacing w:after="0"/>
        <w:rPr>
          <w:rFonts w:cs="Times New Roman"/>
          <w:sz w:val="20"/>
          <w:szCs w:val="20"/>
        </w:rPr>
      </w:pPr>
      <w:r>
        <w:rPr>
          <w:rFonts w:cs="Times New Roman"/>
          <w:sz w:val="20"/>
          <w:szCs w:val="20"/>
        </w:rPr>
        <w:t>5</w:t>
      </w:r>
      <w:r w:rsidR="001E1CD9" w:rsidRPr="007A2277">
        <w:rPr>
          <w:rFonts w:cs="Times New Roman"/>
          <w:sz w:val="20"/>
          <w:szCs w:val="20"/>
        </w:rPr>
        <w:t>.</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w:t>
      </w:r>
      <w:r w:rsidRPr="005F73B9">
        <w:lastRenderedPageBreak/>
        <w:t xml:space="preserve">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 xml:space="preserve">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w:t>
      </w:r>
      <w:proofErr w:type="spellStart"/>
      <w:r>
        <w:t>CrossMark</w:t>
      </w:r>
      <w:proofErr w:type="spellEnd"/>
      <w:r>
        <w:t xml:space="preserve">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8E7307">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307F6279" w14:textId="4F26A669" w:rsidR="005A1840" w:rsidRPr="00F33E4F" w:rsidRDefault="00015719" w:rsidP="008E7307">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464A6E89"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proofErr w:type="spellStart"/>
      <w:r w:rsidRPr="00582C7D">
        <w:t>CRediT</w:t>
      </w:r>
      <w:proofErr w:type="spellEnd"/>
      <w:r w:rsidRPr="00582C7D">
        <w:t xml:space="preserve"> Author Contribution Statement</w:t>
      </w:r>
      <w:r>
        <w:t xml:space="preserve"> </w:t>
      </w:r>
    </w:p>
    <w:p w14:paraId="709C2FE4" w14:textId="77777777" w:rsidR="007117FA" w:rsidRDefault="007117FA" w:rsidP="00295518">
      <w:pPr>
        <w:pStyle w:val="Content"/>
        <w:spacing w:before="0" w:after="0"/>
        <w:ind w:firstLine="0"/>
      </w:pPr>
      <w:r>
        <w:t xml:space="preserve">The journal requires that every manuscript include a </w:t>
      </w:r>
      <w:proofErr w:type="spellStart"/>
      <w:r>
        <w:t>CRediT</w:t>
      </w:r>
      <w:proofErr w:type="spellEnd"/>
      <w:r>
        <w:t xml:space="preserve"> Author Contribution Statement using the 14 standardised NISO </w:t>
      </w:r>
      <w:proofErr w:type="spellStart"/>
      <w:r>
        <w:t>CRediT</w:t>
      </w:r>
      <w:proofErr w:type="spellEnd"/>
      <w:r>
        <w:t xml:space="preserve"> roles. This statement complements, but does not replace, the ICMJE authorship criteria; all named authors must still meet the four ICMJE requirements, with </w:t>
      </w:r>
      <w:proofErr w:type="spellStart"/>
      <w:r>
        <w:t>CRediT</w:t>
      </w:r>
      <w:proofErr w:type="spellEnd"/>
      <w:r>
        <w:t xml:space="preserve">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795069">
      <w:pPr>
        <w:pStyle w:val="bullets"/>
        <w:spacing w:before="0" w:after="0"/>
        <w:ind w:left="284" w:hanging="284"/>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795069">
      <w:pPr>
        <w:pStyle w:val="bullets"/>
        <w:spacing w:before="0" w:after="0"/>
        <w:ind w:left="284" w:hanging="284"/>
      </w:pPr>
      <w:r w:rsidRPr="00015719">
        <w:rPr>
          <w:bCs/>
        </w:rPr>
        <w:t xml:space="preserve">W.T. </w:t>
      </w:r>
      <w:proofErr w:type="spellStart"/>
      <w:r w:rsidRPr="00015719">
        <w:rPr>
          <w:bCs/>
        </w:rPr>
        <w:t>Urmi</w:t>
      </w:r>
      <w:proofErr w:type="spellEnd"/>
      <w:r w:rsidRPr="00015719">
        <w:rPr>
          <w:bCs/>
        </w:rPr>
        <w:t>:</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795069">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795069">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795069">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lastRenderedPageBreak/>
        <w:t>Ethics Statement</w:t>
      </w:r>
    </w:p>
    <w:p w14:paraId="2062DE89" w14:textId="33905391" w:rsidR="005830F5" w:rsidRDefault="005830F5" w:rsidP="0027007E">
      <w:pPr>
        <w:pStyle w:val="Content"/>
        <w:spacing w:before="0" w:after="0"/>
        <w:ind w:firstLine="0"/>
      </w:pPr>
      <w:bookmarkStart w:id="3"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7B74CF88" w14:textId="17A7C3C3"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bookmarkEnd w:id="3"/>
    <w:p w14:paraId="7C2FF4F4" w14:textId="2F079B1F" w:rsidR="005A1840" w:rsidRDefault="005A1840" w:rsidP="00697726">
      <w:pPr>
        <w:pStyle w:val="Reference"/>
        <w:spacing w:after="0"/>
      </w:pPr>
      <w:r>
        <w:t>Adherence to the APA 7th edition (author–date) citation style is mandatory at the submission stage. Authors must ensure that all references are prepared according to APA 7 guidelines and that consistency is maintained throughout the manuscript. Each reference entry must include the author(s)’ names, year of publication, title of the article or chapter, full journal or book title, volume number, issue number (if applicable), page range, and publisher details where relevant. The inclusion of a Digital Object Identifier (DOI) in URL format (https://doi.org/xxxxx) is highly encouraged for all applicable references. Please note that the journal's official formatting will be strictly applied during the proofing stage, and any missing metadata will be highlighted for mandatory correction by the author.</w:t>
      </w:r>
    </w:p>
    <w:p w14:paraId="5F16E6C7" w14:textId="77777777" w:rsidR="00697726" w:rsidRDefault="00697726" w:rsidP="00697726">
      <w:pPr>
        <w:pStyle w:val="Reference"/>
        <w:spacing w:after="0"/>
      </w:pPr>
    </w:p>
    <w:p w14:paraId="7CD9D9E1" w14:textId="77777777" w:rsidR="00697726" w:rsidRDefault="005A1840" w:rsidP="00697726">
      <w:pPr>
        <w:pStyle w:val="Reference"/>
        <w:spacing w:after="0"/>
      </w:pPr>
      <w:r>
        <w:t xml:space="preserve">In-text citations and integration: All citations must be relevant, current, and appropriately integrated into the text using the author–date format. In-text citations must include the author’s surname and year of publication (e.g., Rahman, 2020). </w:t>
      </w:r>
    </w:p>
    <w:p w14:paraId="2B71A3DF" w14:textId="77777777" w:rsidR="00697726" w:rsidRDefault="00697726" w:rsidP="00697726">
      <w:pPr>
        <w:pStyle w:val="Reference"/>
        <w:spacing w:after="0"/>
      </w:pPr>
    </w:p>
    <w:p w14:paraId="4D3F09DE" w14:textId="4C887EB4" w:rsidR="005A1840" w:rsidRDefault="005A1840" w:rsidP="00697726">
      <w:pPr>
        <w:pStyle w:val="Reference"/>
        <w:spacing w:after="0"/>
      </w:pPr>
      <w:r>
        <w:t>For direct quotations, the page number must also be included (e.g., Rahman, 2020, p. 25). For works with two authors, include both names (e.g., Rahman &amp; Ali, 2021). For three or more authors, use the first author’s surname followed by “et al.” (e.g., Rahman et al., 2022). Multiple references within the same parentheses must be listed alphabetically and separated by semicolons (e.g., Ali, 2019; Rahman, 2020; Siti et al., 2021).</w:t>
      </w:r>
    </w:p>
    <w:p w14:paraId="753A27AB" w14:textId="77777777" w:rsidR="00697726" w:rsidRDefault="00697726" w:rsidP="00B23D72">
      <w:pPr>
        <w:pStyle w:val="Reference"/>
        <w:spacing w:after="0"/>
        <w:ind w:left="426" w:hanging="426"/>
      </w:pPr>
    </w:p>
    <w:p w14:paraId="2936F8C4" w14:textId="41A86BBE" w:rsidR="005A1840" w:rsidRDefault="005A1840" w:rsidP="00B23D72">
      <w:pPr>
        <w:pStyle w:val="Reference"/>
        <w:spacing w:after="0"/>
        <w:ind w:left="426" w:hanging="426"/>
      </w:pPr>
      <w:r>
        <w:t>Reference Arrangement: References must be arranged alphabetically by the surname of the first author.</w:t>
      </w:r>
    </w:p>
    <w:p w14:paraId="3CF240DC" w14:textId="77777777" w:rsidR="005A1840" w:rsidRDefault="005A1840" w:rsidP="00697726">
      <w:pPr>
        <w:pStyle w:val="Reference"/>
        <w:spacing w:after="0"/>
      </w:pPr>
      <w:r>
        <w:t>Journal Articles Format:</w:t>
      </w:r>
    </w:p>
    <w:p w14:paraId="34AF009A" w14:textId="77777777" w:rsidR="005A1840" w:rsidRDefault="005A1840" w:rsidP="00697726">
      <w:pPr>
        <w:pStyle w:val="Reference"/>
        <w:spacing w:after="0"/>
      </w:pPr>
      <w:r>
        <w:t xml:space="preserve">Author(s). (Year). Title of the article. Full Journal Title, </w:t>
      </w:r>
      <w:proofErr w:type="gramStart"/>
      <w:r>
        <w:t>Volume(</w:t>
      </w:r>
      <w:proofErr w:type="gramEnd"/>
      <w:r>
        <w:t>Issue), page range. https://doi.org/xxxxx</w:t>
      </w:r>
    </w:p>
    <w:p w14:paraId="38B6F521" w14:textId="77777777" w:rsidR="005A1840" w:rsidRDefault="005A1840" w:rsidP="00697726">
      <w:pPr>
        <w:pStyle w:val="Reference"/>
        <w:spacing w:after="0"/>
      </w:pPr>
      <w:r>
        <w:lastRenderedPageBreak/>
        <w:t>Conference Papers Format:</w:t>
      </w:r>
    </w:p>
    <w:p w14:paraId="5DE6BD04" w14:textId="77777777" w:rsidR="005A1840" w:rsidRDefault="005A1840" w:rsidP="00697726">
      <w:pPr>
        <w:pStyle w:val="Reference"/>
        <w:spacing w:after="0"/>
        <w:ind w:left="426" w:hanging="426"/>
      </w:pPr>
      <w:r>
        <w:t>Author(s). (Year). Title of the paper. In Editor(s) (Eds.), Title of the conference proceedings (pp. xx–xx). Publisher. https://doi.org/xxxxx (if available)</w:t>
      </w:r>
    </w:p>
    <w:p w14:paraId="33C0704A" w14:textId="54B80369" w:rsidR="006919EC" w:rsidRPr="006919EC" w:rsidRDefault="0033259A" w:rsidP="00697726">
      <w:pPr>
        <w:pStyle w:val="Reference"/>
        <w:spacing w:after="0"/>
      </w:pPr>
      <w:r w:rsidRPr="0033259A">
        <w:rPr>
          <w:bCs/>
        </w:rP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r w:rsidR="006919EC" w:rsidRPr="006919EC">
        <w:t>.</w:t>
      </w:r>
    </w:p>
    <w:p w14:paraId="0041A433" w14:textId="77777777" w:rsidR="00516A7B" w:rsidRPr="00516A7B" w:rsidRDefault="00516A7B" w:rsidP="00214D41">
      <w:pPr>
        <w:pStyle w:val="Heading2"/>
        <w:spacing w:before="240" w:after="0"/>
      </w:pPr>
      <w:r w:rsidRPr="00516A7B">
        <w:t>Citing References in Text</w:t>
      </w:r>
    </w:p>
    <w:p w14:paraId="26536FF8" w14:textId="77777777" w:rsidR="005A1840" w:rsidRPr="005A1840" w:rsidRDefault="005A1840" w:rsidP="005A1840">
      <w:pPr>
        <w:pStyle w:val="bullets"/>
        <w:numPr>
          <w:ilvl w:val="0"/>
          <w:numId w:val="0"/>
        </w:numPr>
        <w:spacing w:before="0" w:after="0"/>
        <w:ind w:left="397" w:hanging="397"/>
        <w:rPr>
          <w:lang w:val="en-MY"/>
        </w:rPr>
      </w:pPr>
      <w:r w:rsidRPr="005A1840">
        <w:rPr>
          <w:lang w:val="en-MY"/>
        </w:rPr>
        <w:t>To maintain editorial consistency, please apply the following formats:</w:t>
      </w:r>
    </w:p>
    <w:p w14:paraId="69FB3E81" w14:textId="77777777" w:rsidR="005A1840" w:rsidRPr="005A1840" w:rsidRDefault="005A1840" w:rsidP="00697726">
      <w:pPr>
        <w:pStyle w:val="bullets"/>
        <w:spacing w:before="0" w:after="0"/>
        <w:ind w:left="284" w:hanging="284"/>
        <w:rPr>
          <w:lang w:val="en-MY"/>
        </w:rPr>
      </w:pPr>
      <w:r w:rsidRPr="005A1840">
        <w:rPr>
          <w:lang w:val="en-MY"/>
        </w:rPr>
        <w:t>Single Reference:</w:t>
      </w:r>
    </w:p>
    <w:p w14:paraId="6699CAA7" w14:textId="77777777" w:rsidR="005A1840" w:rsidRPr="005A1840" w:rsidRDefault="005A1840" w:rsidP="00697726">
      <w:pPr>
        <w:pStyle w:val="bullets"/>
        <w:numPr>
          <w:ilvl w:val="0"/>
          <w:numId w:val="0"/>
        </w:numPr>
        <w:spacing w:before="0" w:after="0"/>
        <w:ind w:left="284"/>
        <w:rPr>
          <w:lang w:val="en-MY"/>
        </w:rPr>
      </w:pPr>
      <w:r w:rsidRPr="005A1840">
        <w:rPr>
          <w:lang w:val="en-MY"/>
        </w:rPr>
        <w:t>“…as demonstrated by Rahman (2020).” or “…as demonstrated in previous studies (Rahman, 2020).”</w:t>
      </w:r>
    </w:p>
    <w:p w14:paraId="3500692C" w14:textId="77777777" w:rsidR="005A1840" w:rsidRPr="005A1840" w:rsidRDefault="005A1840" w:rsidP="00697726">
      <w:pPr>
        <w:pStyle w:val="bullets"/>
        <w:spacing w:before="0" w:after="0"/>
        <w:ind w:left="284" w:hanging="284"/>
        <w:rPr>
          <w:lang w:val="en-MY"/>
        </w:rPr>
      </w:pPr>
      <w:r w:rsidRPr="005A1840">
        <w:rPr>
          <w:lang w:val="en-MY"/>
        </w:rPr>
        <w:t>Multiple References:</w:t>
      </w:r>
    </w:p>
    <w:p w14:paraId="6BCF842A" w14:textId="77777777" w:rsidR="005A1840" w:rsidRPr="005A1840" w:rsidRDefault="005A1840" w:rsidP="00697726">
      <w:pPr>
        <w:pStyle w:val="bullets"/>
        <w:numPr>
          <w:ilvl w:val="0"/>
          <w:numId w:val="0"/>
        </w:numPr>
        <w:spacing w:before="0" w:after="0"/>
        <w:ind w:left="284"/>
        <w:rPr>
          <w:lang w:val="en-MY"/>
        </w:rPr>
      </w:pPr>
      <w:r w:rsidRPr="005A1840">
        <w:rPr>
          <w:lang w:val="en-MY"/>
        </w:rPr>
        <w:t>“…previous investigations (Ali, 2019; Rahman, 2020; Siti et al., 2021) have suggested…”</w:t>
      </w:r>
    </w:p>
    <w:p w14:paraId="130E2E88" w14:textId="77777777" w:rsidR="005A1840" w:rsidRPr="005A1840" w:rsidRDefault="005A1840" w:rsidP="00697726">
      <w:pPr>
        <w:pStyle w:val="bullets"/>
        <w:spacing w:before="0" w:after="0"/>
        <w:ind w:left="284" w:hanging="284"/>
        <w:rPr>
          <w:lang w:val="en-MY"/>
        </w:rPr>
      </w:pPr>
      <w:r w:rsidRPr="005A1840">
        <w:rPr>
          <w:lang w:val="en-MY"/>
        </w:rPr>
        <w:t>Multiple Works by Same Author (Different Years):</w:t>
      </w:r>
    </w:p>
    <w:p w14:paraId="221BC0D8" w14:textId="77777777" w:rsidR="005A1840" w:rsidRPr="005A1840" w:rsidRDefault="005A1840" w:rsidP="00697726">
      <w:pPr>
        <w:pStyle w:val="bullets"/>
        <w:numPr>
          <w:ilvl w:val="0"/>
          <w:numId w:val="0"/>
        </w:numPr>
        <w:spacing w:before="0" w:after="0"/>
        <w:ind w:left="284"/>
        <w:rPr>
          <w:lang w:val="en-MY"/>
        </w:rPr>
      </w:pPr>
      <w:r w:rsidRPr="005A1840">
        <w:rPr>
          <w:lang w:val="en-MY"/>
        </w:rPr>
        <w:t>“…recent studies (Rahman, 2018, 2020, 2022) indicate…”</w:t>
      </w:r>
    </w:p>
    <w:p w14:paraId="1DC1E31B" w14:textId="77777777" w:rsidR="005A1840" w:rsidRPr="005A1840" w:rsidRDefault="005A1840" w:rsidP="00697726">
      <w:pPr>
        <w:pStyle w:val="bullets"/>
        <w:spacing w:before="0" w:after="0"/>
        <w:ind w:left="284" w:hanging="284"/>
        <w:rPr>
          <w:lang w:val="en-MY"/>
        </w:rPr>
      </w:pPr>
      <w:r w:rsidRPr="005A1840">
        <w:rPr>
          <w:lang w:val="en-MY"/>
        </w:rPr>
        <w:t>Citing a Specific Page (Direct Quote):</w:t>
      </w:r>
    </w:p>
    <w:p w14:paraId="323244F9" w14:textId="77777777" w:rsidR="005A1840" w:rsidRPr="005A1840" w:rsidRDefault="005A1840" w:rsidP="00697726">
      <w:pPr>
        <w:pStyle w:val="bullets"/>
        <w:numPr>
          <w:ilvl w:val="0"/>
          <w:numId w:val="0"/>
        </w:numPr>
        <w:spacing w:before="0" w:after="0"/>
        <w:ind w:left="284"/>
        <w:rPr>
          <w:lang w:val="en-MY"/>
        </w:rPr>
      </w:pPr>
      <w:r w:rsidRPr="005A1840">
        <w:rPr>
          <w:lang w:val="en-MY"/>
        </w:rPr>
        <w:t xml:space="preserve">“…as stated by Rahman (2020, p. </w:t>
      </w:r>
      <w:proofErr w:type="gramStart"/>
      <w:r w:rsidRPr="005A1840">
        <w:rPr>
          <w:lang w:val="en-MY"/>
        </w:rPr>
        <w:t>25)…</w:t>
      </w:r>
      <w:proofErr w:type="gramEnd"/>
      <w:r w:rsidRPr="005A1840">
        <w:rPr>
          <w:lang w:val="en-MY"/>
        </w:rPr>
        <w:t>”</w:t>
      </w:r>
    </w:p>
    <w:p w14:paraId="07BCDB21" w14:textId="77777777" w:rsidR="00BD401D" w:rsidRPr="00C83D07" w:rsidRDefault="00BD401D" w:rsidP="009063FD">
      <w:pPr>
        <w:pStyle w:val="Reference"/>
      </w:pPr>
    </w:p>
    <w:sectPr w:rsidR="00BD401D" w:rsidRPr="00C83D07" w:rsidSect="00B23D72">
      <w:headerReference w:type="default" r:id="rId11"/>
      <w:footerReference w:type="default" r:id="rId12"/>
      <w:headerReference w:type="first" r:id="rId13"/>
      <w:footerReference w:type="first" r:id="rId14"/>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F049" w14:textId="77777777" w:rsidR="004F6A8C" w:rsidRDefault="004F6A8C" w:rsidP="00312D99">
      <w:r>
        <w:separator/>
      </w:r>
    </w:p>
  </w:endnote>
  <w:endnote w:type="continuationSeparator" w:id="0">
    <w:p w14:paraId="73E3D3B0" w14:textId="77777777" w:rsidR="004F6A8C" w:rsidRDefault="004F6A8C"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1546" w14:textId="2CE5D572" w:rsidR="00E230AD" w:rsidRPr="00B23D72" w:rsidRDefault="00B23D72" w:rsidP="00B23D72">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ij</w:t>
    </w:r>
    <w:r w:rsidR="007A4929">
      <w:rPr>
        <w:rFonts w:ascii="Arial Narrow" w:hAnsi="Arial Narrow"/>
        <w:sz w:val="18"/>
        <w:szCs w:val="18"/>
      </w:rPr>
      <w:t>htc</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64</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297828782"/>
      <w:docPartObj>
        <w:docPartGallery w:val="Page Numbers (Bottom of Page)"/>
        <w:docPartUnique/>
      </w:docPartObj>
    </w:sdtPr>
    <w:sdtEndPr>
      <w:rPr>
        <w:noProof/>
      </w:rPr>
    </w:sdtEndPr>
    <w:sdtContent>
      <w:p w14:paraId="6CD51D3F" w14:textId="77777777" w:rsidR="00B23D72" w:rsidRDefault="00B23D72" w:rsidP="00B23D72">
        <w:pPr>
          <w:pStyle w:val="Footer"/>
          <w:tabs>
            <w:tab w:val="clear" w:pos="4513"/>
            <w:tab w:val="center" w:pos="7230"/>
          </w:tabs>
          <w:rPr>
            <w:rFonts w:ascii="Arial Narrow" w:hAnsi="Arial Narrow"/>
            <w:sz w:val="18"/>
            <w:szCs w:val="18"/>
          </w:rPr>
        </w:pPr>
        <w:r w:rsidRPr="00BD401D">
          <w:rPr>
            <w:rFonts w:ascii="Arial Narrow" w:hAnsi="Arial Narrow"/>
            <w:b/>
            <w:sz w:val="18"/>
            <w:szCs w:val="18"/>
          </w:rPr>
          <w:t>*CORRESPONDING AUTHOR | M.</w:t>
        </w:r>
        <w:r>
          <w:rPr>
            <w:rFonts w:ascii="Arial Narrow" w:hAnsi="Arial Narrow"/>
            <w:b/>
            <w:sz w:val="18"/>
            <w:szCs w:val="18"/>
          </w:rPr>
          <w:t>Z. Khan</w:t>
        </w:r>
        <w:r w:rsidRPr="00BD401D">
          <w:rPr>
            <w:rFonts w:ascii="Arial Narrow" w:hAnsi="Arial Narrow"/>
            <w:sz w:val="18"/>
            <w:szCs w:val="18"/>
          </w:rPr>
          <w:t xml:space="preserve"> | </w:t>
        </w:r>
        <w:bookmarkStart w:id="4" w:name="_Hlk128729850"/>
        <w:r w:rsidRPr="00155D59">
          <w:rPr>
            <w:sz w:val="18"/>
          </w:rPr>
          <w:sym w:font="Wingdings" w:char="F02A"/>
        </w:r>
        <w:bookmarkEnd w:id="4"/>
        <w:r w:rsidRPr="00BD401D">
          <w:rPr>
            <w:rFonts w:ascii="Arial Narrow" w:hAnsi="Arial Narrow"/>
            <w:sz w:val="18"/>
            <w:szCs w:val="18"/>
          </w:rPr>
          <w:t xml:space="preserve"> </w:t>
        </w:r>
        <w:r w:rsidRPr="00296129">
          <w:rPr>
            <w:rFonts w:ascii="Arial Narrow" w:hAnsi="Arial Narrow"/>
            <w:sz w:val="18"/>
            <w:szCs w:val="18"/>
          </w:rPr>
          <w:t>200204006@hbtu.ac.in</w:t>
        </w:r>
      </w:p>
      <w:p w14:paraId="65A37CC7" w14:textId="37FAC8F1" w:rsidR="00B23D72" w:rsidRPr="00B23D72" w:rsidRDefault="00B23D72" w:rsidP="00B23D72">
        <w:pPr>
          <w:pStyle w:val="Footer"/>
          <w:tabs>
            <w:tab w:val="clear" w:pos="9026"/>
            <w:tab w:val="right" w:pos="9638"/>
          </w:tabs>
          <w:rPr>
            <w:sz w:val="16"/>
            <w:szCs w:val="16"/>
          </w:rPr>
        </w:pPr>
        <w:r w:rsidRPr="00B23D72">
          <w:rPr>
            <w:rFonts w:ascii="Arial Narrow" w:hAnsi="Arial Narrow"/>
            <w:sz w:val="16"/>
            <w:szCs w:val="16"/>
          </w:rPr>
          <w:t xml:space="preserve">© 202X The Authors. Published by </w:t>
        </w:r>
        <w:proofErr w:type="spellStart"/>
        <w:r w:rsidRPr="00B23D72">
          <w:rPr>
            <w:rFonts w:ascii="Arial Narrow" w:hAnsi="Arial Narrow"/>
            <w:sz w:val="16"/>
            <w:szCs w:val="16"/>
          </w:rPr>
          <w:t>Universiti</w:t>
        </w:r>
        <w:proofErr w:type="spellEnd"/>
        <w:r w:rsidRPr="00B23D72">
          <w:rPr>
            <w:rFonts w:ascii="Arial Narrow" w:hAnsi="Arial Narrow"/>
            <w:sz w:val="16"/>
            <w:szCs w:val="16"/>
          </w:rPr>
          <w:t xml:space="preserve">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sidRPr="00B23D72">
          <w:rPr>
            <w:rFonts w:ascii="Arial Narrow" w:hAnsi="Arial Narrow"/>
            <w:noProof/>
            <w:sz w:val="18"/>
            <w:szCs w:val="18"/>
          </w:rPr>
          <w:t>2</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841F5" w14:textId="77777777" w:rsidR="004F6A8C" w:rsidRDefault="004F6A8C" w:rsidP="00312D99">
      <w:r>
        <w:separator/>
      </w:r>
    </w:p>
  </w:footnote>
  <w:footnote w:type="continuationSeparator" w:id="0">
    <w:p w14:paraId="285A40AA" w14:textId="77777777" w:rsidR="004F6A8C" w:rsidRDefault="004F6A8C"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48DDC" w14:textId="56EB8C58" w:rsidR="00B23D72" w:rsidRPr="00B23D72" w:rsidRDefault="00B23D72" w:rsidP="00B23D72">
    <w:pPr>
      <w:pStyle w:val="Header"/>
      <w:jc w:val="center"/>
      <w:rPr>
        <w:rFonts w:ascii="Arial Narrow" w:hAnsi="Arial Narrow"/>
        <w:sz w:val="18"/>
        <w:szCs w:val="18"/>
      </w:rPr>
    </w:pPr>
    <w:r>
      <w:rPr>
        <w:rFonts w:ascii="Arial Narrow" w:hAnsi="Arial Narrow"/>
        <w:sz w:val="18"/>
        <w:szCs w:val="18"/>
      </w:rPr>
      <w:t xml:space="preserve">Author et al. </w:t>
    </w:r>
    <w:r w:rsidRPr="00914D22">
      <w:rPr>
        <w:rFonts w:ascii="Arial Narrow" w:hAnsi="Arial Narrow"/>
        <w:sz w:val="18"/>
        <w:szCs w:val="18"/>
      </w:rPr>
      <w:t xml:space="preserve">│ </w:t>
    </w:r>
    <w:r w:rsidRPr="00B23D72">
      <w:rPr>
        <w:rFonts w:ascii="Arial Narrow" w:hAnsi="Arial Narrow"/>
        <w:sz w:val="18"/>
        <w:szCs w:val="18"/>
      </w:rPr>
      <w:t xml:space="preserve">International Journal of </w:t>
    </w:r>
    <w:r w:rsidR="00E45148" w:rsidRPr="00E45148">
      <w:rPr>
        <w:rFonts w:ascii="Arial Narrow" w:hAnsi="Arial Narrow"/>
        <w:sz w:val="18"/>
        <w:szCs w:val="18"/>
      </w:rPr>
      <w:t xml:space="preserve">Humanities Technology and Civilization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1571" w14:textId="5125ED5F" w:rsidR="00B23D72" w:rsidRPr="002E389D" w:rsidRDefault="00B23D72" w:rsidP="00B23D72">
    <w:pPr>
      <w:pStyle w:val="Header"/>
      <w:rPr>
        <w:rFonts w:ascii="Arial Narrow" w:hAnsi="Arial Narrow"/>
        <w:b/>
        <w:color w:val="E58300"/>
        <w:sz w:val="22"/>
        <w:lang w:val="en-US"/>
      </w:rPr>
    </w:pPr>
    <w:r w:rsidRPr="002E389D">
      <w:rPr>
        <w:noProof/>
        <w:color w:val="E58300"/>
        <w:lang w:eastAsia="en-MY"/>
      </w:rPr>
      <w:drawing>
        <wp:anchor distT="0" distB="0" distL="114300" distR="114300" simplePos="0" relativeHeight="251657728" behindDoc="0" locked="0" layoutInCell="1" allowOverlap="1" wp14:anchorId="46988126" wp14:editId="639F7588">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929" w:rsidRPr="000F3AB0">
      <w:rPr>
        <w:rFonts w:ascii="Arial Narrow" w:hAnsi="Arial Narrow"/>
        <w:b/>
        <w:color w:val="2ECC71"/>
        <w:sz w:val="22"/>
        <w:szCs w:val="32"/>
        <w:lang w:val="en-US"/>
      </w:rPr>
      <w:t>INTERNATIONAL JOURNAL OF HUMANITIES TECHNOLOGY AND CIVILIZATION</w:t>
    </w:r>
  </w:p>
  <w:p w14:paraId="021E44BB" w14:textId="11DA4072" w:rsidR="00B23D72" w:rsidRPr="00434C99" w:rsidRDefault="00B23D72" w:rsidP="00B23D72">
    <w:pPr>
      <w:pStyle w:val="Header"/>
      <w:tabs>
        <w:tab w:val="clear" w:pos="4513"/>
        <w:tab w:val="clear" w:pos="9026"/>
        <w:tab w:val="left" w:pos="1701"/>
      </w:tabs>
      <w:rPr>
        <w:rFonts w:ascii="Arial Narrow" w:hAnsi="Arial Narrow"/>
        <w:szCs w:val="20"/>
      </w:rPr>
    </w:pPr>
    <w:r w:rsidRPr="002E389D">
      <w:rPr>
        <w:rFonts w:ascii="Arial Narrow" w:hAnsi="Arial Narrow"/>
        <w:szCs w:val="20"/>
      </w:rPr>
      <w:t xml:space="preserve">E-ISSN: </w:t>
    </w:r>
    <w:r w:rsidR="007A4929" w:rsidRPr="007A4929">
      <w:rPr>
        <w:rFonts w:ascii="Arial Narrow" w:hAnsi="Arial Narrow"/>
        <w:szCs w:val="20"/>
      </w:rPr>
      <w:t>2600-8815</w:t>
    </w:r>
  </w:p>
  <w:p w14:paraId="5E3F61A5" w14:textId="11B26E73" w:rsidR="00B23D72" w:rsidRPr="00434C99" w:rsidRDefault="00795069" w:rsidP="00B23D72">
    <w:pPr>
      <w:pStyle w:val="Header"/>
      <w:tabs>
        <w:tab w:val="clear" w:pos="4513"/>
        <w:tab w:val="center" w:pos="2552"/>
      </w:tabs>
      <w:rPr>
        <w:rFonts w:ascii="Arial Narrow" w:hAnsi="Arial Narrow"/>
        <w:szCs w:val="20"/>
      </w:rPr>
    </w:pPr>
    <w:r w:rsidRPr="00434C99">
      <w:rPr>
        <w:rFonts w:ascii="Arial Narrow" w:hAnsi="Arial Narrow"/>
        <w:szCs w:val="20"/>
      </w:rPr>
      <w:t xml:space="preserve">VOLUME XX, </w:t>
    </w:r>
    <w:r>
      <w:rPr>
        <w:rFonts w:ascii="Arial Narrow" w:hAnsi="Arial Narrow"/>
        <w:szCs w:val="20"/>
      </w:rPr>
      <w:t>NO.</w:t>
    </w:r>
    <w:r w:rsidRPr="00434C99">
      <w:rPr>
        <w:rFonts w:ascii="Arial Narrow" w:hAnsi="Arial Narrow"/>
        <w:szCs w:val="20"/>
      </w:rPr>
      <w:t xml:space="preserve"> X, 202X, XX - XX</w:t>
    </w:r>
  </w:p>
  <w:p w14:paraId="4091DB20" w14:textId="3C579E8C" w:rsidR="00B23D72" w:rsidRPr="00434C99" w:rsidRDefault="00B23D72" w:rsidP="00B23D72">
    <w:pPr>
      <w:pStyle w:val="Header"/>
      <w:rPr>
        <w:rFonts w:ascii="Arial Narrow" w:hAnsi="Arial Narrow"/>
        <w:szCs w:val="20"/>
      </w:rPr>
    </w:pPr>
    <w:r w:rsidRPr="00434C99">
      <w:rPr>
        <w:rFonts w:ascii="Arial Narrow" w:hAnsi="Arial Narrow"/>
        <w:szCs w:val="20"/>
      </w:rPr>
      <w:t>DOI: https://doi.org/10.15282/</w:t>
    </w:r>
    <w:r>
      <w:rPr>
        <w:rFonts w:ascii="Arial Narrow" w:hAnsi="Arial Narrow"/>
        <w:szCs w:val="20"/>
      </w:rPr>
      <w:t>ij</w:t>
    </w:r>
    <w:r w:rsidR="007A4929">
      <w:rPr>
        <w:rFonts w:ascii="Arial Narrow" w:hAnsi="Arial Narrow"/>
        <w:szCs w:val="20"/>
      </w:rPr>
      <w:t>htc</w:t>
    </w:r>
    <w:r w:rsidRPr="00434C99">
      <w:rPr>
        <w:rFonts w:ascii="Arial Narrow" w:hAnsi="Arial Narrow"/>
        <w:szCs w:val="20"/>
      </w:rPr>
      <w:t>.v#i#.####</w:t>
    </w:r>
  </w:p>
  <w:p w14:paraId="36901F7C" w14:textId="5727B21C" w:rsidR="00B23D72" w:rsidRDefault="007A4929" w:rsidP="00B23D72">
    <w:pPr>
      <w:pStyle w:val="Header"/>
      <w:rPr>
        <w:rFonts w:ascii="Arial Narrow" w:hAnsi="Arial Narrow"/>
      </w:rPr>
    </w:pPr>
    <w:r>
      <w:rPr>
        <w:rFonts w:ascii="Arial Narrow" w:hAnsi="Arial Narrow"/>
        <w:noProof/>
        <w:lang w:val="en-US"/>
      </w:rPr>
      <mc:AlternateContent>
        <mc:Choice Requires="wpg">
          <w:drawing>
            <wp:anchor distT="0" distB="0" distL="114300" distR="114300" simplePos="0" relativeHeight="251696640" behindDoc="0" locked="0" layoutInCell="1" allowOverlap="1" wp14:anchorId="28E8B15E" wp14:editId="64ADD4D6">
              <wp:simplePos x="0" y="0"/>
              <wp:positionH relativeFrom="column">
                <wp:posOffset>0</wp:posOffset>
              </wp:positionH>
              <wp:positionV relativeFrom="paragraph">
                <wp:posOffset>93081</wp:posOffset>
              </wp:positionV>
              <wp:extent cx="6120000" cy="266700"/>
              <wp:effectExtent l="0" t="19050" r="33655" b="0"/>
              <wp:wrapNone/>
              <wp:docPr id="1" name="Group 1"/>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7" name="Text Box 6"/>
                      <wps:cNvSpPr txBox="1"/>
                      <wps:spPr>
                        <a:xfrm>
                          <a:off x="0" y="0"/>
                          <a:ext cx="1428750" cy="266700"/>
                        </a:xfrm>
                        <a:prstGeom prst="rect">
                          <a:avLst/>
                        </a:prstGeom>
                        <a:solidFill>
                          <a:srgbClr val="2ECC71"/>
                        </a:solidFill>
                        <a:ln w="6350">
                          <a:noFill/>
                        </a:ln>
                      </wps:spPr>
                      <wps:txbx>
                        <w:txbxContent>
                          <w:p w14:paraId="1ABCC6EA" w14:textId="77777777" w:rsidR="007A4929" w:rsidRPr="00901E5D" w:rsidRDefault="007A4929" w:rsidP="007A4929">
                            <w:pPr>
                              <w:shd w:val="clear" w:color="auto" w:fill="2ECC71"/>
                              <w:jc w:val="center"/>
                              <w:rPr>
                                <w:rFonts w:ascii="Arial Narrow" w:hAnsi="Arial Narrow"/>
                                <w:b/>
                                <w:color w:val="FFFFFF" w:themeColor="background1"/>
                                <w:szCs w:val="20"/>
                                <w:lang w:val="en-US"/>
                              </w:rPr>
                            </w:pPr>
                            <w:r w:rsidRPr="00237E8A">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8"/>
                      <wps:cNvCnPr/>
                      <wps:spPr>
                        <a:xfrm>
                          <a:off x="0" y="0"/>
                          <a:ext cx="6120000" cy="0"/>
                        </a:xfrm>
                        <a:prstGeom prst="line">
                          <a:avLst/>
                        </a:prstGeom>
                        <a:ln w="28575">
                          <a:solidFill>
                            <a:srgbClr val="2ECC71"/>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28E8B15E" id="Group 1" o:spid="_x0000_s1026" style="position:absolute;margin-left:0;margin-top:7.35pt;width:481.9pt;height:21pt;z-index:251696640"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" fillcolor="#2ecc71" stroked="f" strokeweight=".5pt">
                <v:textbox>
                  <w:txbxContent>
                    <w:p w14:paraId="1ABCC6EA" w14:textId="77777777" w:rsidR="007A4929" w:rsidRPr="00901E5D" w:rsidRDefault="007A4929" w:rsidP="007A4929">
                      <w:pPr>
                        <w:shd w:val="clear" w:color="auto" w:fill="2ECC71"/>
                        <w:jc w:val="center"/>
                        <w:rPr>
                          <w:rFonts w:ascii="Arial Narrow" w:hAnsi="Arial Narrow"/>
                          <w:b/>
                          <w:color w:val="FFFFFF" w:themeColor="background1"/>
                          <w:szCs w:val="20"/>
                          <w:lang w:val="en-US"/>
                        </w:rPr>
                      </w:pPr>
                      <w:r w:rsidRPr="00237E8A">
                        <w:rPr>
                          <w:rFonts w:ascii="Arial Narrow" w:hAnsi="Arial Narrow"/>
                          <w:b/>
                          <w:color w:val="FFFFFF" w:themeColor="background1"/>
                          <w:szCs w:val="20"/>
                          <w:lang w:val="en-US"/>
                        </w:rPr>
                        <w:t>RESEARCH ARTICLE</w:t>
                      </w:r>
                    </w:p>
                  </w:txbxContent>
                </v:textbox>
              </v:shape>
              <v:line id="Straight Connector 8"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" strokecolor="#2ecc71" strokeweight="2.25pt">
                <v:stroke joinstyle="miter"/>
              </v:line>
            </v:group>
          </w:pict>
        </mc:Fallback>
      </mc:AlternateContent>
    </w:r>
  </w:p>
  <w:p w14:paraId="5214AF1D" w14:textId="77777777" w:rsidR="00B23D72" w:rsidRDefault="00B23D72" w:rsidP="00B23D72">
    <w:pPr>
      <w:pStyle w:val="Header"/>
      <w:rPr>
        <w:rFonts w:ascii="Arial Narrow" w:hAnsi="Arial Narrow"/>
      </w:rPr>
    </w:pPr>
  </w:p>
  <w:p w14:paraId="7E8EC7EB" w14:textId="77777777" w:rsidR="00B23D72" w:rsidRPr="00312D99" w:rsidRDefault="00B23D72" w:rsidP="00B23D72">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10942"/>
    <w:multiLevelType w:val="multilevel"/>
    <w:tmpl w:val="9BC0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9"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820433"/>
    <w:multiLevelType w:val="hybridMultilevel"/>
    <w:tmpl w:val="1038B82C"/>
    <w:lvl w:ilvl="0" w:tplc="174E75DE">
      <w:start w:val="1"/>
      <w:numFmt w:val="decimal"/>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0"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2"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2"/>
  </w:num>
  <w:num w:numId="4">
    <w:abstractNumId w:val="23"/>
  </w:num>
  <w:num w:numId="5">
    <w:abstractNumId w:val="20"/>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num>
  <w:num w:numId="10">
    <w:abstractNumId w:val="18"/>
  </w:num>
  <w:num w:numId="11">
    <w:abstractNumId w:val="18"/>
  </w:num>
  <w:num w:numId="12">
    <w:abstractNumId w:val="0"/>
  </w:num>
  <w:num w:numId="13">
    <w:abstractNumId w:val="0"/>
  </w:num>
  <w:num w:numId="14">
    <w:abstractNumId w:val="10"/>
  </w:num>
  <w:num w:numId="15">
    <w:abstractNumId w:val="15"/>
  </w:num>
  <w:num w:numId="16">
    <w:abstractNumId w:val="16"/>
  </w:num>
  <w:num w:numId="17">
    <w:abstractNumId w:val="2"/>
  </w:num>
  <w:num w:numId="18">
    <w:abstractNumId w:val="14"/>
  </w:num>
  <w:num w:numId="19">
    <w:abstractNumId w:val="11"/>
  </w:num>
  <w:num w:numId="20">
    <w:abstractNumId w:val="1"/>
  </w:num>
  <w:num w:numId="21">
    <w:abstractNumId w:val="4"/>
  </w:num>
  <w:num w:numId="22">
    <w:abstractNumId w:val="19"/>
  </w:num>
  <w:num w:numId="23">
    <w:abstractNumId w:val="5"/>
  </w:num>
  <w:num w:numId="24">
    <w:abstractNumId w:val="9"/>
  </w:num>
  <w:num w:numId="25">
    <w:abstractNumId w:val="8"/>
  </w:num>
  <w:num w:numId="26">
    <w:abstractNumId w:val="22"/>
  </w:num>
  <w:num w:numId="27">
    <w:abstractNumId w:val="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2E389D"/>
    <w:rsid w:val="0030096D"/>
    <w:rsid w:val="00312D99"/>
    <w:rsid w:val="003275EA"/>
    <w:rsid w:val="0033259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4106C1"/>
    <w:rsid w:val="00417747"/>
    <w:rsid w:val="004335E6"/>
    <w:rsid w:val="00434C99"/>
    <w:rsid w:val="004424F5"/>
    <w:rsid w:val="00446773"/>
    <w:rsid w:val="004524CB"/>
    <w:rsid w:val="00465B2B"/>
    <w:rsid w:val="004903E3"/>
    <w:rsid w:val="004A47FE"/>
    <w:rsid w:val="004B0679"/>
    <w:rsid w:val="004C5324"/>
    <w:rsid w:val="004D244A"/>
    <w:rsid w:val="004F687A"/>
    <w:rsid w:val="004F6A8C"/>
    <w:rsid w:val="00506DF2"/>
    <w:rsid w:val="00516A7B"/>
    <w:rsid w:val="00523B61"/>
    <w:rsid w:val="005240CB"/>
    <w:rsid w:val="005540DE"/>
    <w:rsid w:val="0056184A"/>
    <w:rsid w:val="00572368"/>
    <w:rsid w:val="005766D2"/>
    <w:rsid w:val="00582C7D"/>
    <w:rsid w:val="005830F5"/>
    <w:rsid w:val="005A1840"/>
    <w:rsid w:val="005B020C"/>
    <w:rsid w:val="005B311A"/>
    <w:rsid w:val="005C53B1"/>
    <w:rsid w:val="005D6920"/>
    <w:rsid w:val="005E54E1"/>
    <w:rsid w:val="005F73B9"/>
    <w:rsid w:val="00601E2A"/>
    <w:rsid w:val="006166E0"/>
    <w:rsid w:val="00617476"/>
    <w:rsid w:val="006268E6"/>
    <w:rsid w:val="0066673C"/>
    <w:rsid w:val="00670583"/>
    <w:rsid w:val="00674987"/>
    <w:rsid w:val="006767EE"/>
    <w:rsid w:val="00677DCA"/>
    <w:rsid w:val="006919EC"/>
    <w:rsid w:val="00694B8A"/>
    <w:rsid w:val="00697726"/>
    <w:rsid w:val="006B587E"/>
    <w:rsid w:val="006E43FF"/>
    <w:rsid w:val="007117FA"/>
    <w:rsid w:val="00731AC6"/>
    <w:rsid w:val="00737C5B"/>
    <w:rsid w:val="00756379"/>
    <w:rsid w:val="00756946"/>
    <w:rsid w:val="00771EF2"/>
    <w:rsid w:val="007747DE"/>
    <w:rsid w:val="007874ED"/>
    <w:rsid w:val="00793D86"/>
    <w:rsid w:val="00795069"/>
    <w:rsid w:val="007A2277"/>
    <w:rsid w:val="007A4929"/>
    <w:rsid w:val="007B5DE5"/>
    <w:rsid w:val="007B618B"/>
    <w:rsid w:val="007D2EB2"/>
    <w:rsid w:val="007D79A0"/>
    <w:rsid w:val="007E0805"/>
    <w:rsid w:val="007F1C73"/>
    <w:rsid w:val="007F7971"/>
    <w:rsid w:val="00820C08"/>
    <w:rsid w:val="00843D7B"/>
    <w:rsid w:val="00844508"/>
    <w:rsid w:val="008460B1"/>
    <w:rsid w:val="00864286"/>
    <w:rsid w:val="00873650"/>
    <w:rsid w:val="008C691E"/>
    <w:rsid w:val="008E248C"/>
    <w:rsid w:val="008E7307"/>
    <w:rsid w:val="008E7C97"/>
    <w:rsid w:val="008F00D6"/>
    <w:rsid w:val="008F124A"/>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E0C2B"/>
    <w:rsid w:val="009E5014"/>
    <w:rsid w:val="009F365A"/>
    <w:rsid w:val="00A12C3B"/>
    <w:rsid w:val="00A15D1B"/>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23D72"/>
    <w:rsid w:val="00B50D44"/>
    <w:rsid w:val="00B77CB1"/>
    <w:rsid w:val="00B85043"/>
    <w:rsid w:val="00BB7CB4"/>
    <w:rsid w:val="00BD02D2"/>
    <w:rsid w:val="00BD401D"/>
    <w:rsid w:val="00C001C5"/>
    <w:rsid w:val="00C02C17"/>
    <w:rsid w:val="00C036E9"/>
    <w:rsid w:val="00C10F8A"/>
    <w:rsid w:val="00C168E0"/>
    <w:rsid w:val="00C208E6"/>
    <w:rsid w:val="00C25FC7"/>
    <w:rsid w:val="00C66175"/>
    <w:rsid w:val="00C83D07"/>
    <w:rsid w:val="00CB4981"/>
    <w:rsid w:val="00CC09D6"/>
    <w:rsid w:val="00CC17B0"/>
    <w:rsid w:val="00CC53F4"/>
    <w:rsid w:val="00D04CA3"/>
    <w:rsid w:val="00D7086D"/>
    <w:rsid w:val="00D91FC7"/>
    <w:rsid w:val="00DB0659"/>
    <w:rsid w:val="00DB08AE"/>
    <w:rsid w:val="00DB36B7"/>
    <w:rsid w:val="00DB78F5"/>
    <w:rsid w:val="00DE377D"/>
    <w:rsid w:val="00E013DF"/>
    <w:rsid w:val="00E22422"/>
    <w:rsid w:val="00E22F36"/>
    <w:rsid w:val="00E230AD"/>
    <w:rsid w:val="00E307E8"/>
    <w:rsid w:val="00E3340B"/>
    <w:rsid w:val="00E37016"/>
    <w:rsid w:val="00E3742A"/>
    <w:rsid w:val="00E407FC"/>
    <w:rsid w:val="00E45148"/>
    <w:rsid w:val="00E458F3"/>
    <w:rsid w:val="00E63F32"/>
    <w:rsid w:val="00EA0C03"/>
    <w:rsid w:val="00EA3673"/>
    <w:rsid w:val="00EA4DE6"/>
    <w:rsid w:val="00EE070A"/>
    <w:rsid w:val="00EE24CD"/>
    <w:rsid w:val="00F0175F"/>
    <w:rsid w:val="00F01E7A"/>
    <w:rsid w:val="00F11708"/>
    <w:rsid w:val="00F21B59"/>
    <w:rsid w:val="00F2667C"/>
    <w:rsid w:val="00F32690"/>
    <w:rsid w:val="00F33E4F"/>
    <w:rsid w:val="00F44731"/>
    <w:rsid w:val="00F50377"/>
    <w:rsid w:val="00F504A6"/>
    <w:rsid w:val="00F51956"/>
    <w:rsid w:val="00F61FDE"/>
    <w:rsid w:val="00F7175D"/>
    <w:rsid w:val="00F908A4"/>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8F124A"/>
    <w:pPr>
      <w:spacing w:after="80"/>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1708821">
      <w:bodyDiv w:val="1"/>
      <w:marLeft w:val="0"/>
      <w:marRight w:val="0"/>
      <w:marTop w:val="0"/>
      <w:marBottom w:val="0"/>
      <w:divBdr>
        <w:top w:val="none" w:sz="0" w:space="0" w:color="auto"/>
        <w:left w:val="none" w:sz="0" w:space="0" w:color="auto"/>
        <w:bottom w:val="none" w:sz="0" w:space="0" w:color="auto"/>
        <w:right w:val="none" w:sz="0" w:space="0" w:color="auto"/>
      </w:divBdr>
      <w:divsChild>
        <w:div w:id="55786310">
          <w:marLeft w:val="0"/>
          <w:marRight w:val="0"/>
          <w:marTop w:val="0"/>
          <w:marBottom w:val="0"/>
          <w:divBdr>
            <w:top w:val="none" w:sz="0" w:space="0" w:color="auto"/>
            <w:left w:val="none" w:sz="0" w:space="0" w:color="auto"/>
            <w:bottom w:val="none" w:sz="0" w:space="0" w:color="auto"/>
            <w:right w:val="none" w:sz="0" w:space="0" w:color="auto"/>
          </w:divBdr>
        </w:div>
      </w:divsChild>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Props1.xml><?xml version="1.0" encoding="utf-8"?>
<ds:datastoreItem xmlns:ds="http://schemas.openxmlformats.org/officeDocument/2006/customXml" ds:itemID="{BAA809F4-BDEB-44CE-AFF8-C69B0739DC55}">
  <ds:schemaRefs>
    <ds:schemaRef ds:uri="http://schemas.microsoft.com/sharepoint/v3/contenttype/forms"/>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E659C-9869-4131-A855-AE33B82E57FB}">
  <ds:schemaRefs>
    <ds:schemaRef ds:uri="http://schemas.microsoft.com/office/2006/metadata/properties"/>
    <ds:schemaRef ds:uri="http://schemas.microsoft.com/office/infopath/2007/PartnerControls"/>
    <ds:schemaRef ds:uri="bb736d5d-b7f5-4a07-a6f9-b6d6e94365f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3525</Words>
  <Characters>20095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9</cp:revision>
  <cp:lastPrinted>2025-12-27T00:09:00Z</cp:lastPrinted>
  <dcterms:created xsi:type="dcterms:W3CDTF">2026-06-03T04:01:00Z</dcterms:created>
  <dcterms:modified xsi:type="dcterms:W3CDTF">2026-06-20T03:56:00Z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