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E21" w:rsidRDefault="004E787C">
      <w:pPr>
        <w:pStyle w:val="Title"/>
      </w:pPr>
      <w:r>
        <w:t>Title</w:t>
      </w:r>
      <w:bookmarkStart w:id="0" w:name="_GoBack"/>
      <w:bookmarkEnd w:id="0"/>
      <w:r>
        <w:t xml:space="preserve"> of the Paper (Use Title Style Arial 16pt)</w:t>
      </w:r>
    </w:p>
    <w:p w:rsidR="00440E21" w:rsidRDefault="004E787C">
      <w:pPr>
        <w:pBdr>
          <w:top w:val="nil"/>
          <w:left w:val="nil"/>
          <w:bottom w:val="nil"/>
          <w:right w:val="nil"/>
          <w:between w:val="nil"/>
        </w:pBdr>
        <w:ind w:firstLine="0"/>
        <w:rPr>
          <w:rFonts w:ascii="Arial Narrow" w:eastAsia="Arial Narrow" w:hAnsi="Arial Narrow" w:cs="Arial Narrow"/>
          <w:color w:val="000000"/>
        </w:rPr>
      </w:pPr>
      <w:r>
        <w:rPr>
          <w:rFonts w:ascii="Arial Narrow" w:eastAsia="Arial Narrow" w:hAnsi="Arial Narrow" w:cs="Arial Narrow"/>
          <w:color w:val="000000"/>
        </w:rPr>
        <w:t>J. Doe</w:t>
      </w:r>
      <w:r>
        <w:rPr>
          <w:rFonts w:ascii="Arial Narrow" w:eastAsia="Arial Narrow" w:hAnsi="Arial Narrow" w:cs="Arial Narrow"/>
          <w:color w:val="000000"/>
          <w:vertAlign w:val="superscript"/>
        </w:rPr>
        <w:t>1</w:t>
      </w:r>
      <w:r>
        <w:rPr>
          <w:rFonts w:ascii="Arial Narrow" w:eastAsia="Arial Narrow" w:hAnsi="Arial Narrow" w:cs="Arial Narrow"/>
          <w:color w:val="000000"/>
        </w:rPr>
        <w:t>, W. Mellon</w:t>
      </w:r>
      <w:r>
        <w:rPr>
          <w:rFonts w:ascii="Arial Narrow" w:eastAsia="Arial Narrow" w:hAnsi="Arial Narrow" w:cs="Arial Narrow"/>
          <w:color w:val="000000"/>
          <w:vertAlign w:val="superscript"/>
        </w:rPr>
        <w:t>1,*</w:t>
      </w:r>
      <w:r>
        <w:rPr>
          <w:rFonts w:ascii="Arial Narrow" w:eastAsia="Arial Narrow" w:hAnsi="Arial Narrow" w:cs="Arial Narrow"/>
          <w:color w:val="000000"/>
        </w:rPr>
        <w:t>, H. Potter</w:t>
      </w:r>
      <w:r>
        <w:rPr>
          <w:rFonts w:ascii="Arial Narrow" w:eastAsia="Arial Narrow" w:hAnsi="Arial Narrow" w:cs="Arial Narrow"/>
          <w:color w:val="000000"/>
          <w:vertAlign w:val="superscript"/>
        </w:rPr>
        <w:t>2</w:t>
      </w:r>
      <w:r>
        <w:rPr>
          <w:rFonts w:ascii="Arial Narrow" w:eastAsia="Arial Narrow" w:hAnsi="Arial Narrow" w:cs="Arial Narrow"/>
          <w:color w:val="000000"/>
        </w:rPr>
        <w:t>, T. Stark</w:t>
      </w:r>
      <w:r>
        <w:rPr>
          <w:rFonts w:ascii="Arial Narrow" w:eastAsia="Arial Narrow" w:hAnsi="Arial Narrow" w:cs="Arial Narrow"/>
          <w:color w:val="000000"/>
          <w:vertAlign w:val="superscript"/>
        </w:rPr>
        <w:t>2</w:t>
      </w:r>
      <w:r>
        <w:rPr>
          <w:rFonts w:ascii="Arial Narrow" w:eastAsia="Arial Narrow" w:hAnsi="Arial Narrow" w:cs="Arial Narrow"/>
          <w:color w:val="000000"/>
        </w:rPr>
        <w:t>, J. Clouseau</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and G. Focker</w:t>
      </w:r>
      <w:r>
        <w:rPr>
          <w:rFonts w:ascii="Arial Narrow" w:eastAsia="Arial Narrow" w:hAnsi="Arial Narrow" w:cs="Arial Narrow"/>
          <w:color w:val="000000"/>
          <w:vertAlign w:val="superscript"/>
        </w:rPr>
        <w:t>3</w:t>
      </w:r>
    </w:p>
    <w:p w:rsidR="00440E21" w:rsidRDefault="004E787C">
      <w:pPr>
        <w:pBdr>
          <w:top w:val="nil"/>
          <w:left w:val="nil"/>
          <w:bottom w:val="nil"/>
          <w:right w:val="nil"/>
          <w:between w:val="nil"/>
        </w:pBdr>
        <w:spacing w:after="0"/>
        <w:ind w:firstLin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vertAlign w:val="superscript"/>
        </w:rPr>
        <w:t>1</w:t>
      </w:r>
      <w:r>
        <w:rPr>
          <w:rFonts w:ascii="Arial Narrow" w:eastAsia="Arial Narrow" w:hAnsi="Arial Narrow" w:cs="Arial Narrow"/>
          <w:color w:val="000000"/>
          <w:sz w:val="18"/>
          <w:szCs w:val="18"/>
        </w:rPr>
        <w:t>Faculty of Manufacturing Engineering, Universiti Malaysia Pahang, 26600 Pahang, Malaysia.</w:t>
      </w:r>
    </w:p>
    <w:p w:rsidR="00440E21" w:rsidRDefault="004E787C">
      <w:pPr>
        <w:pBdr>
          <w:top w:val="nil"/>
          <w:left w:val="nil"/>
          <w:bottom w:val="nil"/>
          <w:right w:val="nil"/>
          <w:between w:val="nil"/>
        </w:pBdr>
        <w:spacing w:before="0" w:after="0"/>
        <w:ind w:firstLin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vertAlign w:val="superscript"/>
        </w:rPr>
        <w:t>2</w:t>
      </w:r>
      <w:r>
        <w:rPr>
          <w:rFonts w:ascii="Arial Narrow" w:eastAsia="Arial Narrow" w:hAnsi="Arial Narrow" w:cs="Arial Narrow"/>
          <w:color w:val="000000"/>
          <w:sz w:val="18"/>
          <w:szCs w:val="18"/>
        </w:rPr>
        <w:t>Faculty of Electrical and Electronics Engineering, Universiti Malaysia Pahang, 26600 Pahang, Malaysia.</w:t>
      </w:r>
    </w:p>
    <w:p w:rsidR="00440E21" w:rsidRDefault="004E787C">
      <w:pPr>
        <w:pBdr>
          <w:top w:val="nil"/>
          <w:left w:val="nil"/>
          <w:bottom w:val="nil"/>
          <w:right w:val="nil"/>
          <w:between w:val="nil"/>
        </w:pBdr>
        <w:spacing w:before="0"/>
        <w:ind w:firstLine="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vertAlign w:val="superscript"/>
        </w:rPr>
        <w:t>3</w:t>
      </w:r>
      <w:r>
        <w:rPr>
          <w:rFonts w:ascii="Arial Narrow" w:eastAsia="Arial Narrow" w:hAnsi="Arial Narrow" w:cs="Arial Narrow"/>
          <w:color w:val="000000"/>
          <w:sz w:val="18"/>
          <w:szCs w:val="18"/>
        </w:rPr>
        <w:t>Faculty of Engineering and Technology, Multimedia University, 75450 Melaka, Malaysia.</w:t>
      </w:r>
    </w:p>
    <w:p w:rsidR="009514D1" w:rsidRDefault="009514D1">
      <w:pPr>
        <w:pBdr>
          <w:top w:val="nil"/>
          <w:left w:val="nil"/>
          <w:bottom w:val="nil"/>
          <w:right w:val="nil"/>
          <w:between w:val="nil"/>
        </w:pBdr>
        <w:spacing w:before="0"/>
        <w:ind w:firstLine="0"/>
        <w:jc w:val="left"/>
        <w:rPr>
          <w:rFonts w:ascii="Arial Narrow" w:eastAsia="Arial Narrow" w:hAnsi="Arial Narrow" w:cs="Arial Narrow"/>
          <w:color w:val="000000"/>
          <w:sz w:val="18"/>
          <w:szCs w:val="18"/>
        </w:rPr>
      </w:pPr>
    </w:p>
    <w:tbl>
      <w:tblPr>
        <w:tblStyle w:val="a"/>
        <w:tblW w:w="9632" w:type="dxa"/>
        <w:jc w:val="center"/>
        <w:tblBorders>
          <w:top w:val="nil"/>
          <w:left w:val="nil"/>
          <w:bottom w:val="nil"/>
          <w:right w:val="nil"/>
          <w:insideH w:val="nil"/>
          <w:insideV w:val="nil"/>
        </w:tblBorders>
        <w:tblLayout w:type="fixed"/>
        <w:tblLook w:val="0400" w:firstRow="0" w:lastRow="0" w:firstColumn="0" w:lastColumn="0" w:noHBand="0" w:noVBand="1"/>
      </w:tblPr>
      <w:tblGrid>
        <w:gridCol w:w="7494"/>
        <w:gridCol w:w="2138"/>
      </w:tblGrid>
      <w:tr w:rsidR="00440E21">
        <w:trPr>
          <w:jc w:val="center"/>
        </w:trPr>
        <w:tc>
          <w:tcPr>
            <w:tcW w:w="7494" w:type="dxa"/>
          </w:tcPr>
          <w:p w:rsidR="00440E21" w:rsidRDefault="004E787C">
            <w:pPr>
              <w:ind w:firstLine="0"/>
            </w:pPr>
            <w:r>
              <mc:AlternateContent>
                <mc:Choice Requires="wps">
                  <w:drawing>
                    <wp:inline distT="0" distB="0" distL="0" distR="0">
                      <wp:extent cx="4689525" cy="2425125"/>
                      <wp:effectExtent l="0" t="0" r="0" b="0"/>
                      <wp:docPr id="12" name="Rectangle 12"/>
                      <wp:cNvGraphicFramePr/>
                      <a:graphic xmlns:a="http://schemas.openxmlformats.org/drawingml/2006/main">
                        <a:graphicData uri="http://schemas.microsoft.com/office/word/2010/wordprocessingShape">
                          <wps:wsp>
                            <wps:cNvSpPr/>
                            <wps:spPr>
                              <a:xfrm>
                                <a:off x="3006000" y="2572200"/>
                                <a:ext cx="4680000" cy="2415600"/>
                              </a:xfrm>
                              <a:prstGeom prst="rect">
                                <a:avLst/>
                              </a:prstGeom>
                              <a:solidFill>
                                <a:srgbClr val="2ECC71">
                                  <a:alpha val="29803"/>
                                </a:srgbClr>
                              </a:solidFill>
                              <a:ln>
                                <a:noFill/>
                              </a:ln>
                            </wps:spPr>
                            <wps:txbx>
                              <w:txbxContent>
                                <w:p w:rsidR="00440E21" w:rsidRDefault="004E787C">
                                  <w:pPr>
                                    <w:ind w:firstLine="0"/>
                                    <w:textDirection w:val="btLr"/>
                                  </w:pPr>
                                  <w:r>
                                    <w:rPr>
                                      <w:rFonts w:ascii="Arial Narrow" w:eastAsia="Arial Narrow" w:hAnsi="Arial Narrow" w:cs="Arial Narrow"/>
                                      <w:b/>
                                      <w:color w:val="2ECC71"/>
                                    </w:rPr>
                                    <w:t>ABSTRACT</w:t>
                                  </w:r>
                                  <w:r>
                                    <w:rPr>
                                      <w:rFonts w:ascii="Arial Narrow" w:eastAsia="Arial Narrow" w:hAnsi="Arial Narrow" w:cs="Arial Narrow"/>
                                      <w:color w:val="2ECC71"/>
                                    </w:rPr>
                                    <w:t xml:space="preserve"> </w:t>
                                  </w:r>
                                  <w:r>
                                    <w:rPr>
                                      <w:rFonts w:ascii="Arial Narrow" w:eastAsia="Arial Narrow" w:hAnsi="Arial Narrow" w:cs="Arial Narrow"/>
                                      <w:color w:val="000000"/>
                                    </w:rPr>
                                    <w:t xml:space="preserve">–  English - The abstract should be written using the Normal style with Arial Narrow font, size 10. 100-200 words. The abstract should state briefly the purpose of the research; the methods applied, the major findings and conclusions, and must be able to stand alone. There should not be any in-text citation in the abstract. Manuscripts written in Malay must include an abstract written in English. </w:t>
                                  </w:r>
                                </w:p>
                                <w:p w:rsidR="00440E21" w:rsidRDefault="00440E21">
                                  <w:pPr>
                                    <w:ind w:firstLine="0"/>
                                    <w:textDirection w:val="btLr"/>
                                  </w:pPr>
                                </w:p>
                                <w:p w:rsidR="00440E21" w:rsidRDefault="00440E21">
                                  <w:pPr>
                                    <w:ind w:firstLine="0"/>
                                    <w:textDirection w:val="btLr"/>
                                  </w:pPr>
                                </w:p>
                                <w:p w:rsidR="00440E21" w:rsidRDefault="00440E21">
                                  <w:pPr>
                                    <w:ind w:firstLine="0"/>
                                    <w:textDirection w:val="btLr"/>
                                  </w:pPr>
                                </w:p>
                                <w:p w:rsidR="00440E21" w:rsidRDefault="00440E21">
                                  <w:pPr>
                                    <w:ind w:firstLine="0"/>
                                    <w:textDirection w:val="btLr"/>
                                  </w:pPr>
                                </w:p>
                                <w:p w:rsidR="00440E21" w:rsidRDefault="00440E21">
                                  <w:pPr>
                                    <w:ind w:firstLine="0"/>
                                    <w:textDirection w:val="btLr"/>
                                  </w:pPr>
                                </w:p>
                              </w:txbxContent>
                            </wps:txbx>
                            <wps:bodyPr spcFirstLastPara="1" wrap="square" lIns="91425" tIns="45700" rIns="91425" bIns="45700" anchor="t" anchorCtr="0">
                              <a:noAutofit/>
                            </wps:bodyPr>
                          </wps:wsp>
                        </a:graphicData>
                      </a:graphic>
                    </wp:inline>
                  </w:drawing>
                </mc:Choice>
                <mc:Fallback>
                  <w:pict>
                    <v:rect id="Rectangle 12" o:spid="_x0000_s1026" style="width:369.25pt;height:19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" fillcolor="#2ecc71" stroked="f">
                      <v:fill opacity="19532f"/>
                      <v:textbox inset="2.53958mm,1.2694mm,2.53958mm,1.2694mm">
                        <w:txbxContent>
                          <w:p w:rsidR="00440E21" w:rsidRDefault="004E787C">
                            <w:pPr>
                              <w:ind w:firstLine="0"/>
                              <w:textDirection w:val="btLr"/>
                            </w:pPr>
                            <w:r>
                              <w:rPr>
                                <w:rFonts w:ascii="Arial Narrow" w:eastAsia="Arial Narrow" w:hAnsi="Arial Narrow" w:cs="Arial Narrow"/>
                                <w:b/>
                                <w:color w:val="2ECC71"/>
                              </w:rPr>
                              <w:t>ABSTRACT</w:t>
                            </w:r>
                            <w:r>
                              <w:rPr>
                                <w:rFonts w:ascii="Arial Narrow" w:eastAsia="Arial Narrow" w:hAnsi="Arial Narrow" w:cs="Arial Narrow"/>
                                <w:color w:val="2ECC71"/>
                              </w:rPr>
                              <w:t xml:space="preserve"> </w:t>
                            </w:r>
                            <w:r>
                              <w:rPr>
                                <w:rFonts w:ascii="Arial Narrow" w:eastAsia="Arial Narrow" w:hAnsi="Arial Narrow" w:cs="Arial Narrow"/>
                                <w:color w:val="000000"/>
                              </w:rPr>
                              <w:t>–  English - The abstract should be written using the Normal style with Arial Narrow font, size 10. 100-200 words. The abstract should state briefly the purpose of the research; the methods applied, the major findings and conclusions, and must be able to s</w:t>
                            </w:r>
                            <w:r>
                              <w:rPr>
                                <w:rFonts w:ascii="Arial Narrow" w:eastAsia="Arial Narrow" w:hAnsi="Arial Narrow" w:cs="Arial Narrow"/>
                                <w:color w:val="000000"/>
                              </w:rPr>
                              <w:t xml:space="preserve">tand alone. There should not be any in-text citation in the abstract. Manuscripts written in Malay must include an abstract written in English. </w:t>
                            </w:r>
                          </w:p>
                          <w:p w:rsidR="00440E21" w:rsidRDefault="00440E21">
                            <w:pPr>
                              <w:ind w:firstLine="0"/>
                              <w:textDirection w:val="btLr"/>
                            </w:pPr>
                          </w:p>
                          <w:p w:rsidR="00440E21" w:rsidRDefault="00440E21">
                            <w:pPr>
                              <w:ind w:firstLine="0"/>
                              <w:textDirection w:val="btLr"/>
                            </w:pPr>
                          </w:p>
                          <w:p w:rsidR="00440E21" w:rsidRDefault="00440E21">
                            <w:pPr>
                              <w:ind w:firstLine="0"/>
                              <w:textDirection w:val="btLr"/>
                            </w:pPr>
                          </w:p>
                          <w:p w:rsidR="00440E21" w:rsidRDefault="00440E21">
                            <w:pPr>
                              <w:ind w:firstLine="0"/>
                              <w:textDirection w:val="btLr"/>
                            </w:pPr>
                          </w:p>
                          <w:p w:rsidR="00440E21" w:rsidRDefault="00440E21">
                            <w:pPr>
                              <w:ind w:firstLine="0"/>
                              <w:textDirection w:val="btLr"/>
                            </w:pPr>
                          </w:p>
                        </w:txbxContent>
                      </v:textbox>
                      <w10:anchorlock/>
                    </v:rect>
                  </w:pict>
                </mc:Fallback>
              </mc:AlternateContent>
            </w:r>
          </w:p>
        </w:tc>
        <w:tc>
          <w:tcPr>
            <w:tcW w:w="2138" w:type="dxa"/>
          </w:tcPr>
          <w:p w:rsidR="00440E21" w:rsidRDefault="00440E21">
            <w:pPr>
              <w:jc w:val="left"/>
              <w:rPr>
                <w:b/>
                <w:sz w:val="18"/>
                <w:szCs w:val="18"/>
              </w:rPr>
            </w:pPr>
          </w:p>
          <w:p w:rsidR="00440E21" w:rsidRDefault="004E787C">
            <w:pPr>
              <w:spacing w:after="0"/>
              <w:jc w:val="left"/>
              <w:rPr>
                <w:b/>
                <w:color w:val="2ECC71"/>
                <w:sz w:val="18"/>
                <w:szCs w:val="18"/>
              </w:rPr>
            </w:pPr>
            <w:r>
              <w:rPr>
                <w:b/>
                <w:color w:val="2ECC71"/>
                <w:sz w:val="18"/>
                <w:szCs w:val="18"/>
              </w:rPr>
              <w:t>ARTICLE HISTORY</w:t>
            </w:r>
          </w:p>
          <w:p w:rsidR="00440E21" w:rsidRDefault="004E787C">
            <w:pPr>
              <w:spacing w:before="0" w:after="0"/>
              <w:jc w:val="left"/>
              <w:rPr>
                <w:sz w:val="18"/>
                <w:szCs w:val="18"/>
              </w:rPr>
            </w:pPr>
            <w:r>
              <w:rPr>
                <w:sz w:val="18"/>
                <w:szCs w:val="18"/>
              </w:rPr>
              <w:t>Received: xxxx</w:t>
            </w:r>
          </w:p>
          <w:p w:rsidR="00440E21" w:rsidRDefault="004E787C">
            <w:pPr>
              <w:spacing w:before="0" w:after="0"/>
              <w:jc w:val="left"/>
              <w:rPr>
                <w:sz w:val="18"/>
                <w:szCs w:val="18"/>
              </w:rPr>
            </w:pPr>
            <w:r>
              <w:rPr>
                <w:sz w:val="18"/>
                <w:szCs w:val="18"/>
              </w:rPr>
              <w:t>Revised: xxxx</w:t>
            </w:r>
          </w:p>
          <w:p w:rsidR="00440E21" w:rsidRDefault="004E787C">
            <w:pPr>
              <w:spacing w:before="0" w:after="0"/>
              <w:jc w:val="left"/>
              <w:rPr>
                <w:sz w:val="18"/>
                <w:szCs w:val="18"/>
              </w:rPr>
            </w:pPr>
            <w:r>
              <w:rPr>
                <w:sz w:val="18"/>
                <w:szCs w:val="18"/>
              </w:rPr>
              <w:t>Accepted: xxxx</w:t>
            </w:r>
          </w:p>
          <w:p w:rsidR="00440E21" w:rsidRDefault="00440E21">
            <w:pPr>
              <w:spacing w:before="0"/>
              <w:jc w:val="left"/>
              <w:rPr>
                <w:sz w:val="18"/>
                <w:szCs w:val="18"/>
              </w:rPr>
            </w:pPr>
          </w:p>
          <w:p w:rsidR="00440E21" w:rsidRDefault="004E787C">
            <w:pPr>
              <w:jc w:val="left"/>
              <w:rPr>
                <w:b/>
                <w:color w:val="005150"/>
                <w:sz w:val="18"/>
                <w:szCs w:val="18"/>
              </w:rPr>
            </w:pPr>
            <w:r>
              <w:rPr>
                <w:b/>
                <w:color w:val="2ECC71"/>
                <w:sz w:val="18"/>
                <w:szCs w:val="18"/>
              </w:rPr>
              <w:t>KEYWORDS</w:t>
            </w:r>
          </w:p>
          <w:p w:rsidR="00440E21" w:rsidRDefault="004E787C">
            <w:pPr>
              <w:spacing w:after="0"/>
              <w:jc w:val="left"/>
              <w:rPr>
                <w:i/>
                <w:sz w:val="18"/>
                <w:szCs w:val="18"/>
              </w:rPr>
            </w:pPr>
            <w:r>
              <w:rPr>
                <w:i/>
                <w:sz w:val="18"/>
                <w:szCs w:val="18"/>
              </w:rPr>
              <w:t>Keyword 1</w:t>
            </w:r>
          </w:p>
          <w:p w:rsidR="00440E21" w:rsidRDefault="004E787C">
            <w:pPr>
              <w:spacing w:before="0" w:after="0"/>
              <w:jc w:val="left"/>
              <w:rPr>
                <w:i/>
                <w:sz w:val="18"/>
                <w:szCs w:val="18"/>
              </w:rPr>
            </w:pPr>
            <w:r>
              <w:rPr>
                <w:i/>
                <w:sz w:val="18"/>
                <w:szCs w:val="18"/>
              </w:rPr>
              <w:t>Keyword 2</w:t>
            </w:r>
          </w:p>
          <w:p w:rsidR="00440E21" w:rsidRDefault="004E787C">
            <w:pPr>
              <w:spacing w:before="0" w:after="0"/>
              <w:jc w:val="left"/>
              <w:rPr>
                <w:i/>
                <w:sz w:val="18"/>
                <w:szCs w:val="18"/>
              </w:rPr>
            </w:pPr>
            <w:r>
              <w:rPr>
                <w:i/>
                <w:sz w:val="18"/>
                <w:szCs w:val="18"/>
              </w:rPr>
              <w:t>Keyword 3</w:t>
            </w:r>
          </w:p>
          <w:p w:rsidR="00440E21" w:rsidRDefault="004E787C">
            <w:pPr>
              <w:spacing w:before="0" w:after="0"/>
              <w:jc w:val="left"/>
              <w:rPr>
                <w:i/>
                <w:sz w:val="18"/>
                <w:szCs w:val="18"/>
              </w:rPr>
            </w:pPr>
            <w:r>
              <w:rPr>
                <w:i/>
                <w:sz w:val="18"/>
                <w:szCs w:val="18"/>
              </w:rPr>
              <w:t>Keyword 4</w:t>
            </w:r>
          </w:p>
          <w:p w:rsidR="00440E21" w:rsidRDefault="004E787C">
            <w:pPr>
              <w:spacing w:before="0"/>
              <w:jc w:val="left"/>
              <w:rPr>
                <w:i/>
                <w:sz w:val="18"/>
                <w:szCs w:val="18"/>
              </w:rPr>
            </w:pPr>
            <w:r>
              <w:rPr>
                <w:i/>
                <w:sz w:val="18"/>
                <w:szCs w:val="18"/>
              </w:rPr>
              <w:t>Keyword 5</w:t>
            </w:r>
          </w:p>
        </w:tc>
      </w:tr>
    </w:tbl>
    <w:p w:rsidR="00440E21" w:rsidRPr="006A18A6" w:rsidRDefault="004E787C">
      <w:pPr>
        <w:pStyle w:val="Heading1"/>
        <w:rPr>
          <w:color w:val="auto"/>
        </w:rPr>
      </w:pPr>
      <w:r w:rsidRPr="006A18A6">
        <w:rPr>
          <w:color w:val="auto"/>
        </w:rPr>
        <w:t>INTRODUCTION (arial, 11pt)</w:t>
      </w:r>
    </w:p>
    <w:p w:rsidR="00B229C6" w:rsidRDefault="00B229C6">
      <w:pPr>
        <w:spacing w:before="0" w:after="0"/>
      </w:pPr>
      <w:r w:rsidRPr="00B229C6">
        <w:t>Abu Ahmadi noticed that during the children are being minors, the parents have a first and foremost role to play for their children.  To  bring  children  to  maturity,  the  parents  should  set  a  good  example,  because  children  like  to  imitate  their  parents. And, as previously described, that children after being adults would be accountable for what they do (Ary et al., 2018).This is like what expressed by Ngalim Purwanto that adults have self-determination to do something, which brings them to their own responsibility (Purwanto, 2007). So, the character education of responsibility means instilling to the children that every action done by them will have consequences both for themselves and for others. Therefore, before doing an act, they should first consider the merits, the good and the bad.</w:t>
      </w:r>
    </w:p>
    <w:p w:rsidR="00B229C6" w:rsidRDefault="00B229C6">
      <w:pPr>
        <w:spacing w:before="0" w:after="0"/>
      </w:pPr>
    </w:p>
    <w:p w:rsidR="00440E21" w:rsidRPr="006A18A6" w:rsidRDefault="004E787C">
      <w:pPr>
        <w:pStyle w:val="Heading1"/>
        <w:rPr>
          <w:color w:val="auto"/>
        </w:rPr>
      </w:pPr>
      <w:r w:rsidRPr="006A18A6">
        <w:rPr>
          <w:color w:val="auto"/>
        </w:rPr>
        <w:t>MATERIAL OR RESEARCH METHODS</w:t>
      </w:r>
    </w:p>
    <w:p w:rsidR="00440E21" w:rsidRDefault="004E787C">
      <w:pPr>
        <w:spacing w:before="0" w:after="0"/>
      </w:pPr>
      <w:r>
        <w:t>This part provides a brief overview of optimization algorithms followed by the application of OBL in optimization algorithms. Some of optimization algorithms are based on population-based where the search process is perform with multiple agents. One example of population-based optimization algorithm is particle swarm optimization (PSO). In PSO, a swarm of agent searches for the global optimum solution by velocity and position updates, which are depending on current position of agent, personal best, and global best of the swarm. They move towards those particles which have better fitness values and finally attain the best solution.</w:t>
      </w:r>
    </w:p>
    <w:p w:rsidR="00440E21" w:rsidRDefault="004E787C">
      <w:pPr>
        <w:spacing w:before="0" w:after="0"/>
      </w:pPr>
      <w:r>
        <w:t xml:space="preserve">Another population-based optimization algorithm is gravitational search algorithm (GSA). GSA was designed according to the Newtonian gravity law and mass interactions. In the algorithm, agents and their performance is evaluated by their masses which rely on fitness function values. The location of each agent in the search space indicates a problem solution. The heaviest mass is the optimum solution in the search space and by lapse of time, masses are attracted by the heaviest mass and converged to the better solution.  </w:t>
      </w:r>
    </w:p>
    <w:p w:rsidR="00440E21" w:rsidRDefault="004E787C">
      <w:pPr>
        <w:spacing w:before="0"/>
      </w:pPr>
      <w:r>
        <w:t>The concept of opposition-based learning is applicable to a wide range of optimization algorithms. Even though the proposed approach is originally embedded in differential evolution (DE), it is universal enough to be employed in other optimization algorithms. In [5], the OBL has been used to accelerate the convergence rate of DE. The proposed opposition-based DE (ODE) implements the OBL at population initialization and also for generation jumping. Besides that, a comprehensive investigation was conducted by using 58 benchmark functions with a purpose to analyze the effectiveness of ODE. Various sets of experiments are performed separately to examine the influence of opposite points, dimensionality, population size and jumping rates on the ODE algorithm.</w:t>
      </w:r>
    </w:p>
    <w:p w:rsidR="00440E21" w:rsidRPr="006A18A6" w:rsidRDefault="004E787C">
      <w:pPr>
        <w:pStyle w:val="Heading1"/>
        <w:rPr>
          <w:color w:val="auto"/>
        </w:rPr>
      </w:pPr>
      <w:r w:rsidRPr="006A18A6">
        <w:rPr>
          <w:color w:val="auto"/>
        </w:rPr>
        <w:lastRenderedPageBreak/>
        <w:t>RESEARCH FINDING</w:t>
      </w:r>
    </w:p>
    <w:p w:rsidR="00440E21" w:rsidRPr="006A18A6" w:rsidRDefault="004E787C">
      <w:pPr>
        <w:pStyle w:val="Heading2"/>
        <w:rPr>
          <w:color w:val="auto"/>
        </w:rPr>
      </w:pPr>
      <w:r w:rsidRPr="006A18A6">
        <w:rPr>
          <w:color w:val="auto"/>
        </w:rPr>
        <w:t>Sub top</w:t>
      </w:r>
      <w:r w:rsidR="006A18A6" w:rsidRPr="006A18A6">
        <w:rPr>
          <w:color w:val="auto"/>
        </w:rPr>
        <w:t>ic</w:t>
      </w:r>
    </w:p>
    <w:p w:rsidR="00440E21" w:rsidRDefault="004E787C">
      <w:pPr>
        <w:spacing w:after="0"/>
      </w:pPr>
      <w:r>
        <w:t xml:space="preserve">The simulated Kalman filter (SKF) algorithm is shown in Figure 1. The algorithm started with initialization of </w:t>
      </w:r>
      <w:r>
        <w:rPr>
          <w:i/>
        </w:rPr>
        <w:t>n</w:t>
      </w:r>
      <w:r>
        <w:t xml:space="preserve"> agents, in which the positions of each agent are initialized randomly in the search space. The maximum number of iterations, </w:t>
      </w:r>
      <w:r>
        <w:rPr>
          <w:i/>
        </w:rPr>
        <w:t>t</w:t>
      </w:r>
      <w:r>
        <w:rPr>
          <w:vertAlign w:val="subscript"/>
        </w:rPr>
        <w:t>max</w:t>
      </w:r>
      <w:r>
        <w:t xml:space="preserve">, is defined as the stopping condition for the algorithm. The initial value of error covariance estimate, </w:t>
      </w:r>
      <m:oMath>
        <m:r>
          <w:rPr>
            <w:rFonts w:ascii="Cambria Math" w:eastAsia="Cambria Math" w:hAnsi="Cambria Math" w:cs="Cambria Math"/>
          </w:rPr>
          <m:t>P(0)</m:t>
        </m:r>
      </m:oMath>
      <w:r>
        <w:t xml:space="preserve">, the process noise value, </w:t>
      </w:r>
      <m:oMath>
        <m:r>
          <w:rPr>
            <w:rFonts w:ascii="Cambria Math" w:eastAsia="Cambria Math" w:hAnsi="Cambria Math" w:cs="Cambria Math"/>
          </w:rPr>
          <m:t>Q</m:t>
        </m:r>
      </m:oMath>
      <w:r>
        <w:t xml:space="preserve">, and the measurement noise value, </w:t>
      </w:r>
      <m:oMath>
        <m:r>
          <w:rPr>
            <w:rFonts w:ascii="Cambria Math" w:eastAsia="Cambria Math" w:hAnsi="Cambria Math" w:cs="Cambria Math"/>
          </w:rPr>
          <m:t>R</m:t>
        </m:r>
      </m:oMath>
      <w:r>
        <w:t xml:space="preserve">, which are needed in Kalman filtering, are also determined during initialization stage. After that, each agent is subjected to fitness evaluation to generate initial solutions. The fitness values are checked and the agent having the best fitness value at every iteration, </w:t>
      </w:r>
      <w:r>
        <w:rPr>
          <w:i/>
        </w:rPr>
        <w:t>t</w:t>
      </w:r>
      <w:r>
        <w:t xml:space="preserve">, is recorded as </w:t>
      </w:r>
      <w:r>
        <w:rPr>
          <w:b/>
          <w:i/>
        </w:rPr>
        <w:t>X</w:t>
      </w:r>
      <w:r>
        <w:rPr>
          <w:b/>
          <w:vertAlign w:val="subscript"/>
        </w:rPr>
        <w:t>best</w:t>
      </w:r>
      <w:r>
        <w:t>(</w:t>
      </w:r>
      <w:r>
        <w:rPr>
          <w:i/>
        </w:rPr>
        <w:t>t</w:t>
      </w:r>
      <w:r>
        <w:t>). For function minimization problem,</w:t>
      </w:r>
    </w:p>
    <w:p w:rsidR="00440E21" w:rsidRDefault="00440E21">
      <w:pPr>
        <w:spacing w:before="0"/>
      </w:pPr>
    </w:p>
    <w:tbl>
      <w:tblPr>
        <w:tblStyle w:val="a0"/>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8784"/>
        <w:gridCol w:w="838"/>
      </w:tblGrid>
      <w:tr w:rsidR="00440E21">
        <w:trPr>
          <w:jc w:val="center"/>
        </w:trPr>
        <w:tc>
          <w:tcPr>
            <w:tcW w:w="8784" w:type="dxa"/>
            <w:vAlign w:val="center"/>
          </w:tcPr>
          <w:p w:rsidR="00440E21" w:rsidRDefault="005015C3">
            <w:pPr>
              <w:jc w:val="center"/>
            </w:pPr>
            <m:oMathPara>
              <m:oMath>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best</m:t>
                    </m:r>
                  </m:sub>
                </m:sSub>
                <m:d>
                  <m:dPr>
                    <m:ctrlPr>
                      <w:rPr>
                        <w:rFonts w:ascii="Cambria Math" w:eastAsia="Cambria Math" w:hAnsi="Cambria Math" w:cs="Cambria Math"/>
                      </w:rPr>
                    </m:ctrlPr>
                  </m:dPr>
                  <m:e>
                    <m:r>
                      <w:rPr>
                        <w:rFonts w:ascii="Cambria Math" w:eastAsia="Cambria Math" w:hAnsi="Cambria Math" w:cs="Cambria Math"/>
                      </w:rPr>
                      <m:t>t</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fit</m:t>
                    </m:r>
                  </m:e>
                  <m:sub>
                    <m:r>
                      <w:rPr>
                        <w:rFonts w:ascii="Cambria Math" w:eastAsia="Cambria Math" w:hAnsi="Cambria Math" w:cs="Cambria Math"/>
                      </w:rPr>
                      <m:t>i</m:t>
                    </m:r>
                  </m:sub>
                </m:sSub>
                <m:r>
                  <w:rPr>
                    <w:rFonts w:ascii="Cambria Math" w:eastAsia="Cambria Math" w:hAnsi="Cambria Math" w:cs="Cambria Math"/>
                  </w:rPr>
                  <m:t>(X</m:t>
                </m:r>
                <m:d>
                  <m:dPr>
                    <m:ctrlPr>
                      <w:rPr>
                        <w:rFonts w:ascii="Cambria Math" w:eastAsia="Cambria Math" w:hAnsi="Cambria Math" w:cs="Cambria Math"/>
                      </w:rPr>
                    </m:ctrlPr>
                  </m:dPr>
                  <m:e>
                    <m:r>
                      <w:rPr>
                        <w:rFonts w:ascii="Cambria Math" w:eastAsia="Cambria Math" w:hAnsi="Cambria Math" w:cs="Cambria Math"/>
                      </w:rPr>
                      <m:t>t</m:t>
                    </m:r>
                  </m:e>
                </m:d>
                <m:r>
                  <w:rPr>
                    <w:rFonts w:ascii="Cambria Math" w:eastAsia="Cambria Math" w:hAnsi="Cambria Math" w:cs="Cambria Math"/>
                  </w:rPr>
                  <m:t>)</m:t>
                </m:r>
                <m:r>
                  <w:rPr>
                    <w:rFonts w:ascii="Cambria Math" w:hAnsi="Cambria Math"/>
                  </w:rPr>
                  <m:t xml:space="preserve"> </m:t>
                </m:r>
              </m:oMath>
            </m:oMathPara>
          </w:p>
        </w:tc>
        <w:tc>
          <w:tcPr>
            <w:tcW w:w="838" w:type="dxa"/>
            <w:vAlign w:val="center"/>
          </w:tcPr>
          <w:p w:rsidR="00440E21" w:rsidRDefault="004E787C">
            <w:pPr>
              <w:ind w:firstLine="0"/>
              <w:jc w:val="right"/>
            </w:pPr>
            <w:r>
              <w:t>(1)</w:t>
            </w:r>
          </w:p>
        </w:tc>
      </w:tr>
    </w:tbl>
    <w:p w:rsidR="00440E21" w:rsidRDefault="00440E21">
      <w:pPr>
        <w:spacing w:after="0"/>
      </w:pPr>
    </w:p>
    <w:p w:rsidR="00440E21" w:rsidRDefault="004E787C">
      <w:pPr>
        <w:spacing w:before="0" w:after="0"/>
        <w:ind w:firstLine="0"/>
      </w:pPr>
      <w:r>
        <w:t xml:space="preserve">and for function maximization problem, </w:t>
      </w:r>
    </w:p>
    <w:p w:rsidR="00440E21" w:rsidRDefault="00440E21">
      <w:pPr>
        <w:spacing w:before="0"/>
        <w:ind w:firstLine="0"/>
      </w:pPr>
    </w:p>
    <w:p w:rsidR="00440E21" w:rsidRPr="006A18A6" w:rsidRDefault="004E787C">
      <w:pPr>
        <w:pStyle w:val="Heading1"/>
        <w:rPr>
          <w:color w:val="auto"/>
        </w:rPr>
      </w:pPr>
      <w:bookmarkStart w:id="1" w:name="_heading=h.gjdgxs" w:colFirst="0" w:colLast="0"/>
      <w:bookmarkEnd w:id="1"/>
      <w:r w:rsidRPr="006A18A6">
        <w:rPr>
          <w:color w:val="auto"/>
        </w:rPr>
        <w:t>DISCUSSION</w:t>
      </w:r>
    </w:p>
    <w:p w:rsidR="00440E21" w:rsidRDefault="004E787C" w:rsidP="00B229C6">
      <w:pPr>
        <w:spacing w:after="0"/>
      </w:pPr>
      <w:r>
        <w:t>The discussion should explore the significance of the findings and state them clearly in relation to the reviewed literature. A combined Findings and Discussion section is also allowed. The discussion should also highlight the contributions achieved by the work</w:t>
      </w:r>
      <w:r w:rsidR="00B229C6">
        <w:t xml:space="preserve">.  </w:t>
      </w:r>
      <w:r>
        <w:t xml:space="preserve">This experiment investigates the performance of COOBSKF in comparison with other optimization algorithms such as particle swarm optimization (PSO), grey wolf optimizer (GWO), genetic algorithm (GA), gravitational search algorithm (GSA) and black hole (BH). The experimental parameters used in this experiment are shown in Table 7. For COOBSKF, the </w:t>
      </w:r>
      <w:r>
        <w:rPr>
          <w:i/>
        </w:rPr>
        <w:t xml:space="preserve">Jr </w:t>
      </w:r>
      <w:r>
        <w:t xml:space="preserve">value used is 0.9. For GSA, </w:t>
      </w:r>
      <w:r>
        <w:rPr>
          <w:i/>
        </w:rPr>
        <w:t>α</w:t>
      </w:r>
      <w:r>
        <w:t xml:space="preserve"> is set to 20 and initial gravitational constant, </w:t>
      </w:r>
      <w:r>
        <w:rPr>
          <w:i/>
        </w:rPr>
        <w:t>G</w:t>
      </w:r>
      <w:r>
        <w:rPr>
          <w:vertAlign w:val="subscript"/>
        </w:rPr>
        <w:t>0</w:t>
      </w:r>
      <w:r>
        <w:t xml:space="preserve"> is set to 100. For PSO, cognitive coefficient, </w:t>
      </w:r>
      <w:r>
        <w:rPr>
          <w:i/>
        </w:rPr>
        <w:t>c</w:t>
      </w:r>
      <w:r>
        <w:rPr>
          <w:vertAlign w:val="subscript"/>
        </w:rPr>
        <w:t>1</w:t>
      </w:r>
      <w:r>
        <w:t xml:space="preserve">, and social coefficient, </w:t>
      </w:r>
      <w:r>
        <w:rPr>
          <w:i/>
        </w:rPr>
        <w:t>c</w:t>
      </w:r>
      <w:r>
        <w:rPr>
          <w:vertAlign w:val="subscript"/>
        </w:rPr>
        <w:t>2</w:t>
      </w:r>
      <w:r>
        <w:t xml:space="preserve">, are set to 2. The inertia factor is linearly decreased from 0.9 to 0.4. For GWO, components of </w:t>
      </w:r>
      <w:r>
        <w:rPr>
          <w:i/>
        </w:rPr>
        <w:t>a</w:t>
      </w:r>
      <w:r>
        <w:t xml:space="preserve"> are linearly decreased from 2 to 0. Lastly, for GA, the probabilities of selection and mutation are set to 0.5 and 0.2, respectively.</w:t>
      </w:r>
    </w:p>
    <w:p w:rsidR="00440E21" w:rsidRPr="006A18A6" w:rsidRDefault="004E787C">
      <w:pPr>
        <w:pStyle w:val="Heading1"/>
        <w:rPr>
          <w:color w:val="auto"/>
        </w:rPr>
      </w:pPr>
      <w:r w:rsidRPr="006A18A6">
        <w:rPr>
          <w:color w:val="auto"/>
        </w:rPr>
        <w:t>CONCLUSION</w:t>
      </w:r>
    </w:p>
    <w:p w:rsidR="00440E21" w:rsidRDefault="004E787C" w:rsidP="00B229C6">
      <w:pPr>
        <w:spacing w:after="0"/>
      </w:pPr>
      <w:r>
        <w:t>The main conclusions of the study may be presented in a short Conclusion section, which may include the limitations of the study</w:t>
      </w:r>
      <w:r w:rsidR="00B229C6">
        <w:t xml:space="preserve">. </w:t>
      </w:r>
      <w:r>
        <w:t>This paper reports the first attempt to enhance the exploration capability of SKF by applying COOBL technique. In addition, jumping rate is also integrated in the proposed method. Once the jumping rate condition is met, the opposite solution is selected if the solution is better than the current one. The analysis confirmed that the proposed COOBSKF is superior to SKF and better than GA, GWO, PSO and BH. For future research, different OBL techniques shall be considered to enhance further the SKF.</w:t>
      </w:r>
    </w:p>
    <w:p w:rsidR="00440E21" w:rsidRPr="006A18A6" w:rsidRDefault="004E787C">
      <w:pPr>
        <w:pStyle w:val="Heading1"/>
        <w:rPr>
          <w:color w:val="auto"/>
        </w:rPr>
      </w:pPr>
      <w:r w:rsidRPr="006A18A6">
        <w:rPr>
          <w:color w:val="auto"/>
        </w:rPr>
        <w:t>ACKNOWLEDGMENT</w:t>
      </w:r>
    </w:p>
    <w:p w:rsidR="00440E21" w:rsidRPr="006A18A6" w:rsidRDefault="004E787C">
      <w:pPr>
        <w:ind w:firstLine="0"/>
      </w:pPr>
      <w:r w:rsidRPr="006A18A6">
        <w:t>The authors would like to thank UMP for funding this work under an internal grant RDU123456.</w:t>
      </w:r>
    </w:p>
    <w:p w:rsidR="00440E21" w:rsidRPr="006A18A6" w:rsidRDefault="00440E21">
      <w:pPr>
        <w:ind w:firstLine="0"/>
      </w:pPr>
    </w:p>
    <w:p w:rsidR="00440E21" w:rsidRPr="006A18A6" w:rsidRDefault="004E787C">
      <w:pPr>
        <w:pStyle w:val="Heading1"/>
        <w:rPr>
          <w:color w:val="auto"/>
        </w:rPr>
      </w:pPr>
      <w:bookmarkStart w:id="2" w:name="_heading=h.uetfvci84hfw" w:colFirst="0" w:colLast="0"/>
      <w:bookmarkEnd w:id="2"/>
      <w:r w:rsidRPr="006A18A6">
        <w:rPr>
          <w:color w:val="auto"/>
        </w:rPr>
        <w:t>C</w:t>
      </w:r>
      <w:r w:rsidR="00220313" w:rsidRPr="006A18A6">
        <w:rPr>
          <w:color w:val="auto"/>
        </w:rPr>
        <w:t>onflict of interest</w:t>
      </w:r>
      <w:r w:rsidRPr="006A18A6">
        <w:rPr>
          <w:color w:val="auto"/>
        </w:rPr>
        <w:t xml:space="preserve"> </w:t>
      </w:r>
    </w:p>
    <w:p w:rsidR="00440E21" w:rsidRPr="006A18A6" w:rsidRDefault="004E787C">
      <w:pPr>
        <w:ind w:firstLine="0"/>
      </w:pPr>
      <w:r w:rsidRPr="006A18A6">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rsidR="00B229C6" w:rsidRPr="006A18A6" w:rsidRDefault="00B229C6">
      <w:pPr>
        <w:pStyle w:val="Heading1"/>
        <w:rPr>
          <w:color w:val="auto"/>
        </w:rPr>
      </w:pPr>
      <w:r w:rsidRPr="006A18A6">
        <w:rPr>
          <w:color w:val="auto"/>
        </w:rPr>
        <w:t xml:space="preserve">Author Contributions </w:t>
      </w:r>
    </w:p>
    <w:p w:rsidR="00B229C6" w:rsidRPr="006A18A6" w:rsidRDefault="00B229C6" w:rsidP="00B229C6">
      <w:r w:rsidRPr="006A18A6">
        <w:t>Ahmad as corrsponding author, design the paper, collect data for the research…</w:t>
      </w:r>
    </w:p>
    <w:p w:rsidR="00B229C6" w:rsidRPr="006A18A6" w:rsidRDefault="00B229C6" w:rsidP="00B229C6">
      <w:r w:rsidRPr="006A18A6">
        <w:t xml:space="preserve">Abu as editor to the paper </w:t>
      </w:r>
    </w:p>
    <w:p w:rsidR="00B229C6" w:rsidRPr="006A18A6" w:rsidRDefault="00B229C6">
      <w:pPr>
        <w:pStyle w:val="Heading1"/>
        <w:rPr>
          <w:color w:val="auto"/>
        </w:rPr>
      </w:pPr>
    </w:p>
    <w:p w:rsidR="00440E21" w:rsidRPr="006A18A6" w:rsidRDefault="004E787C">
      <w:pPr>
        <w:pStyle w:val="Heading1"/>
        <w:rPr>
          <w:color w:val="auto"/>
        </w:rPr>
      </w:pPr>
      <w:r w:rsidRPr="006A18A6">
        <w:rPr>
          <w:color w:val="auto"/>
        </w:rPr>
        <w:t>REFERENCES</w:t>
      </w:r>
    </w:p>
    <w:p w:rsidR="00B229C6" w:rsidRDefault="00B229C6">
      <w:pPr>
        <w:pBdr>
          <w:top w:val="nil"/>
          <w:left w:val="nil"/>
          <w:bottom w:val="nil"/>
          <w:right w:val="nil"/>
          <w:between w:val="nil"/>
        </w:pBdr>
        <w:spacing w:before="0" w:after="80"/>
        <w:ind w:left="567" w:hanging="567"/>
        <w:rPr>
          <w:color w:val="000000"/>
          <w:sz w:val="18"/>
          <w:szCs w:val="18"/>
        </w:rPr>
      </w:pPr>
    </w:p>
    <w:p w:rsidR="00B229C6" w:rsidRDefault="00B229C6">
      <w:pPr>
        <w:pBdr>
          <w:top w:val="nil"/>
          <w:left w:val="nil"/>
          <w:bottom w:val="nil"/>
          <w:right w:val="nil"/>
          <w:between w:val="nil"/>
        </w:pBdr>
        <w:spacing w:before="0" w:after="80"/>
        <w:ind w:left="567" w:hanging="567"/>
        <w:rPr>
          <w:color w:val="000000"/>
          <w:sz w:val="18"/>
          <w:szCs w:val="18"/>
        </w:rPr>
      </w:pPr>
      <w:r w:rsidRPr="00B229C6">
        <w:rPr>
          <w:color w:val="000000"/>
          <w:sz w:val="18"/>
          <w:szCs w:val="18"/>
        </w:rPr>
        <w:t>Aeni, A.N. (2014). Pendidikan karakter untuk siswa sd dalam perspektif Islam. Mimbar Sekolah Dasar, 1(1), 50-58.Ali,  I.  (2021).  Pembelajaran  kooperatif  (Cooperativelearning)  dalam  pengajaran  pendidikan Agama  Islam.  Jurnal Mubtadiin, 7(1), 247.</w:t>
      </w:r>
    </w:p>
    <w:p w:rsidR="00B229C6" w:rsidRDefault="00B229C6">
      <w:pPr>
        <w:pBdr>
          <w:top w:val="nil"/>
          <w:left w:val="nil"/>
          <w:bottom w:val="nil"/>
          <w:right w:val="nil"/>
          <w:between w:val="nil"/>
        </w:pBdr>
        <w:spacing w:before="0" w:after="80"/>
        <w:ind w:left="567" w:hanging="567"/>
        <w:rPr>
          <w:color w:val="000000"/>
          <w:sz w:val="18"/>
          <w:szCs w:val="18"/>
        </w:rPr>
      </w:pPr>
    </w:p>
    <w:p w:rsidR="00B229C6" w:rsidRDefault="00B229C6">
      <w:pPr>
        <w:pBdr>
          <w:top w:val="nil"/>
          <w:left w:val="nil"/>
          <w:bottom w:val="nil"/>
          <w:right w:val="nil"/>
          <w:between w:val="nil"/>
        </w:pBdr>
        <w:spacing w:before="0" w:after="80"/>
        <w:ind w:left="567" w:hanging="567"/>
        <w:rPr>
          <w:color w:val="000000"/>
          <w:sz w:val="18"/>
          <w:szCs w:val="18"/>
        </w:rPr>
      </w:pPr>
      <w:r w:rsidRPr="00B229C6">
        <w:rPr>
          <w:color w:val="000000"/>
          <w:sz w:val="18"/>
          <w:szCs w:val="18"/>
        </w:rPr>
        <w:t xml:space="preserve">Arifin, S., dan Zaini, A. (2014). Dakwah transformatif melalui konseling: Potret kualitas kepribadian konselor perspektif konseling At-Tawazun. Jurnal Dakwah UIN Sunan Kalijaga, 15(1), 137-156. </w:t>
      </w:r>
    </w:p>
    <w:p w:rsidR="00B229C6" w:rsidRDefault="00B229C6">
      <w:pPr>
        <w:pBdr>
          <w:top w:val="nil"/>
          <w:left w:val="nil"/>
          <w:bottom w:val="nil"/>
          <w:right w:val="nil"/>
          <w:between w:val="nil"/>
        </w:pBdr>
        <w:spacing w:before="0" w:after="80"/>
        <w:ind w:left="567" w:hanging="567"/>
        <w:rPr>
          <w:color w:val="000000"/>
          <w:sz w:val="18"/>
          <w:szCs w:val="18"/>
        </w:rPr>
      </w:pPr>
    </w:p>
    <w:p w:rsidR="00B229C6" w:rsidRDefault="00B229C6">
      <w:pPr>
        <w:pBdr>
          <w:top w:val="nil"/>
          <w:left w:val="nil"/>
          <w:bottom w:val="nil"/>
          <w:right w:val="nil"/>
          <w:between w:val="nil"/>
        </w:pBdr>
        <w:spacing w:before="0" w:after="80"/>
        <w:ind w:left="567" w:hanging="567"/>
        <w:rPr>
          <w:color w:val="000000"/>
          <w:sz w:val="18"/>
          <w:szCs w:val="18"/>
        </w:rPr>
      </w:pPr>
      <w:r w:rsidRPr="00B229C6">
        <w:rPr>
          <w:color w:val="000000"/>
          <w:sz w:val="18"/>
          <w:szCs w:val="18"/>
        </w:rPr>
        <w:t>Nawafi, L., Uhbiyati, N., dan Sholihah, B. (2021). Peran Bu Nyai dalam meningkatkan mutu hafalan Al-Qur’an Santri Putri   Pondok   Pesantren   Al-Hikmah   Pedurungan   Lor   Semarang.Jawda:   Journal   of   Islamic   Education   Management, 1(1), 56-65.</w:t>
      </w:r>
    </w:p>
    <w:p w:rsidR="00B229C6" w:rsidRDefault="00B229C6">
      <w:pPr>
        <w:pBdr>
          <w:top w:val="nil"/>
          <w:left w:val="nil"/>
          <w:bottom w:val="nil"/>
          <w:right w:val="nil"/>
          <w:between w:val="nil"/>
        </w:pBdr>
        <w:spacing w:before="0" w:after="80"/>
        <w:ind w:left="567" w:hanging="567"/>
        <w:rPr>
          <w:color w:val="000000"/>
          <w:sz w:val="18"/>
          <w:szCs w:val="18"/>
        </w:rPr>
      </w:pPr>
    </w:p>
    <w:sectPr w:rsidR="00B229C6">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34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C3" w:rsidRDefault="005015C3">
      <w:pPr>
        <w:spacing w:before="0" w:after="0"/>
      </w:pPr>
      <w:r>
        <w:separator/>
      </w:r>
    </w:p>
  </w:endnote>
  <w:endnote w:type="continuationSeparator" w:id="0">
    <w:p w:rsidR="005015C3" w:rsidRDefault="005015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21" w:rsidRDefault="004E787C">
    <w:pPr>
      <w:pBdr>
        <w:top w:val="nil"/>
        <w:left w:val="nil"/>
        <w:bottom w:val="nil"/>
        <w:right w:val="nil"/>
        <w:between w:val="nil"/>
      </w:pBdr>
      <w:tabs>
        <w:tab w:val="center" w:pos="4513"/>
        <w:tab w:val="right" w:pos="9026"/>
      </w:tabs>
      <w:spacing w:before="0" w:after="0"/>
      <w:ind w:firstLine="0"/>
      <w:jc w:val="left"/>
      <w:rPr>
        <w:rFonts w:ascii="Arial Narrow" w:eastAsia="Arial Narrow" w:hAnsi="Arial Narrow" w:cs="Arial Narrow"/>
        <w:color w:val="005150"/>
        <w:sz w:val="18"/>
        <w:szCs w:val="18"/>
      </w:rPr>
    </w:pPr>
    <w:r>
      <w:rPr>
        <w:rFonts w:ascii="Arial Narrow" w:eastAsia="Arial Narrow" w:hAnsi="Arial Narrow" w:cs="Arial Narrow"/>
        <w:color w:val="80643C"/>
        <w:sz w:val="18"/>
        <w:szCs w:val="18"/>
      </w:rPr>
      <w:fldChar w:fldCharType="begin"/>
    </w:r>
    <w:r>
      <w:rPr>
        <w:rFonts w:ascii="Arial Narrow" w:eastAsia="Arial Narrow" w:hAnsi="Arial Narrow" w:cs="Arial Narrow"/>
        <w:color w:val="80643C"/>
        <w:sz w:val="18"/>
        <w:szCs w:val="18"/>
      </w:rPr>
      <w:instrText>PAGE</w:instrText>
    </w:r>
    <w:r>
      <w:rPr>
        <w:rFonts w:ascii="Arial Narrow" w:eastAsia="Arial Narrow" w:hAnsi="Arial Narrow" w:cs="Arial Narrow"/>
        <w:color w:val="80643C"/>
        <w:sz w:val="18"/>
        <w:szCs w:val="18"/>
      </w:rPr>
      <w:fldChar w:fldCharType="end"/>
    </w:r>
  </w:p>
  <w:p w:rsidR="00440E21" w:rsidRDefault="004E787C">
    <w:pPr>
      <w:pBdr>
        <w:top w:val="nil"/>
        <w:left w:val="nil"/>
        <w:bottom w:val="nil"/>
        <w:right w:val="nil"/>
        <w:between w:val="nil"/>
      </w:pBdr>
      <w:tabs>
        <w:tab w:val="center" w:pos="4513"/>
        <w:tab w:val="right" w:pos="9026"/>
      </w:tabs>
      <w:spacing w:before="0" w:after="0"/>
      <w:ind w:right="360" w:firstLine="0"/>
      <w:jc w:val="left"/>
      <w:rPr>
        <w:rFonts w:ascii="Arial Narrow" w:eastAsia="Arial Narrow" w:hAnsi="Arial Narrow" w:cs="Arial Narrow"/>
        <w:color w:val="80643C"/>
        <w:sz w:val="18"/>
        <w:szCs w:val="18"/>
      </w:rPr>
    </w:pPr>
    <w:r>
      <w:rPr>
        <w:rFonts w:ascii="Wingdings 3" w:eastAsia="Wingdings 3" w:hAnsi="Wingdings 3" w:cs="Wingdings 3"/>
        <w:color w:val="80643C"/>
        <w:sz w:val="18"/>
        <w:szCs w:val="18"/>
      </w:rPr>
      <w:t>►</w:t>
    </w:r>
    <w:r>
      <w:rPr>
        <w:rFonts w:ascii="Arial Narrow" w:eastAsia="Arial Narrow" w:hAnsi="Arial Narrow" w:cs="Arial Narrow"/>
        <w:color w:val="80643C"/>
        <w:sz w:val="18"/>
        <w:szCs w:val="18"/>
      </w:rPr>
      <w:t xml:space="preserve"> journal.ump.edu.my/daam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21" w:rsidRDefault="004E787C">
    <w:pPr>
      <w:pBdr>
        <w:top w:val="nil"/>
        <w:left w:val="nil"/>
        <w:bottom w:val="nil"/>
        <w:right w:val="nil"/>
        <w:between w:val="nil"/>
      </w:pBdr>
      <w:tabs>
        <w:tab w:val="center" w:pos="4513"/>
        <w:tab w:val="right" w:pos="9026"/>
      </w:tabs>
      <w:spacing w:before="0" w:after="0"/>
      <w:ind w:firstLine="0"/>
      <w:jc w:val="left"/>
      <w:rPr>
        <w:rFonts w:ascii="Arial Narrow" w:eastAsia="Arial Narrow" w:hAnsi="Arial Narrow" w:cs="Arial Narrow"/>
        <w:color w:val="2ECC71"/>
        <w:sz w:val="18"/>
        <w:szCs w:val="18"/>
      </w:rPr>
    </w:pPr>
    <w:r>
      <w:rPr>
        <w:rFonts w:ascii="Arial Narrow" w:eastAsia="Arial Narrow" w:hAnsi="Arial Narrow" w:cs="Arial Narrow"/>
        <w:color w:val="2ECC71"/>
        <w:sz w:val="18"/>
        <w:szCs w:val="18"/>
      </w:rPr>
      <w:fldChar w:fldCharType="begin"/>
    </w:r>
    <w:r>
      <w:rPr>
        <w:rFonts w:ascii="Arial Narrow" w:eastAsia="Arial Narrow" w:hAnsi="Arial Narrow" w:cs="Arial Narrow"/>
        <w:color w:val="2ECC71"/>
        <w:sz w:val="18"/>
        <w:szCs w:val="18"/>
      </w:rPr>
      <w:instrText>PAGE</w:instrText>
    </w:r>
    <w:r>
      <w:rPr>
        <w:rFonts w:ascii="Arial Narrow" w:eastAsia="Arial Narrow" w:hAnsi="Arial Narrow" w:cs="Arial Narrow"/>
        <w:color w:val="2ECC71"/>
        <w:sz w:val="18"/>
        <w:szCs w:val="18"/>
      </w:rPr>
      <w:fldChar w:fldCharType="separate"/>
    </w:r>
    <w:r w:rsidR="00220313">
      <w:rPr>
        <w:rFonts w:ascii="Arial Narrow" w:eastAsia="Arial Narrow" w:hAnsi="Arial Narrow" w:cs="Arial Narrow"/>
        <w:color w:val="2ECC71"/>
        <w:sz w:val="18"/>
        <w:szCs w:val="18"/>
      </w:rPr>
      <w:t>2</w:t>
    </w:r>
    <w:r>
      <w:rPr>
        <w:rFonts w:ascii="Arial Narrow" w:eastAsia="Arial Narrow" w:hAnsi="Arial Narrow" w:cs="Arial Narrow"/>
        <w:color w:val="2ECC71"/>
        <w:sz w:val="18"/>
        <w:szCs w:val="18"/>
      </w:rPr>
      <w:fldChar w:fldCharType="end"/>
    </w:r>
    <w:r>
      <w:rPr>
        <w:rFonts w:ascii="Arial Narrow" w:eastAsia="Arial Narrow" w:hAnsi="Arial Narrow" w:cs="Arial Narrow"/>
        <w:color w:val="2ECC71"/>
        <w:sz w:val="18"/>
        <w:szCs w:val="18"/>
      </w:rPr>
      <w:t xml:space="preserve"> journal.ump.edu.my/ijhtc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21" w:rsidRDefault="004E787C">
    <w:pPr>
      <w:pBdr>
        <w:top w:val="nil"/>
        <w:left w:val="nil"/>
        <w:bottom w:val="nil"/>
        <w:right w:val="nil"/>
        <w:between w:val="nil"/>
      </w:pBdr>
      <w:tabs>
        <w:tab w:val="center" w:pos="4513"/>
        <w:tab w:val="right" w:pos="9026"/>
      </w:tabs>
      <w:spacing w:before="0" w:after="0"/>
      <w:ind w:firstLine="0"/>
      <w:jc w:val="right"/>
      <w:rPr>
        <w:rFonts w:ascii="Arial Narrow" w:eastAsia="Arial Narrow" w:hAnsi="Arial Narrow" w:cs="Arial Narrow"/>
        <w:b/>
        <w:color w:val="7030A0"/>
        <w:sz w:val="18"/>
        <w:szCs w:val="18"/>
      </w:rPr>
    </w:pPr>
    <w:r>
      <w:rPr>
        <w:rFonts w:ascii="Arial Narrow" w:eastAsia="Arial Narrow" w:hAnsi="Arial Narrow" w:cs="Arial Narrow"/>
        <w:b/>
        <w:color w:val="7030A0"/>
        <w:sz w:val="18"/>
        <w:szCs w:val="18"/>
      </w:rPr>
      <mc:AlternateContent>
        <mc:Choice Requires="wps">
          <w:drawing>
            <wp:inline distT="0" distB="0" distL="0" distR="0">
              <wp:extent cx="0" cy="12700"/>
              <wp:effectExtent l="0" t="0" r="0" b="0"/>
              <wp:docPr id="13" name="Straight Arrow Connector 13"/>
              <wp:cNvGraphicFramePr/>
              <a:graphic xmlns:a="http://schemas.openxmlformats.org/drawingml/2006/main">
                <a:graphicData uri="http://schemas.microsoft.com/office/word/2010/wordprocessingShape">
                  <wps:wsp>
                    <wps:cNvCnPr/>
                    <wps:spPr>
                      <a:xfrm>
                        <a:off x="2286000" y="3780000"/>
                        <a:ext cx="6120000" cy="0"/>
                      </a:xfrm>
                      <a:prstGeom prst="straightConnector1">
                        <a:avLst/>
                      </a:prstGeom>
                      <a:noFill/>
                      <a:ln w="12700" cap="flat" cmpd="sng">
                        <a:solidFill>
                          <a:srgbClr val="2ECC71"/>
                        </a:solidFill>
                        <a:prstDash val="solid"/>
                        <a:miter lim="800000"/>
                        <a:headEnd type="none" w="sm" len="sm"/>
                        <a:tailEnd type="none" w="sm" len="sm"/>
                      </a:ln>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id="1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inline>
          </w:drawing>
        </mc:Fallback>
      </mc:AlternateContent>
    </w:r>
  </w:p>
  <w:tbl>
    <w:tblPr>
      <w:tblStyle w:val="a3"/>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7083"/>
      <w:gridCol w:w="2539"/>
    </w:tblGrid>
    <w:tr w:rsidR="00440E21">
      <w:trPr>
        <w:jc w:val="center"/>
      </w:trPr>
      <w:tc>
        <w:tcPr>
          <w:tcW w:w="7083" w:type="dxa"/>
          <w:vAlign w:val="center"/>
        </w:tcPr>
        <w:p w:rsidR="00440E21" w:rsidRDefault="004E787C">
          <w:pPr>
            <w:pBdr>
              <w:top w:val="nil"/>
              <w:left w:val="nil"/>
              <w:bottom w:val="nil"/>
              <w:right w:val="nil"/>
              <w:between w:val="nil"/>
            </w:pBdr>
            <w:tabs>
              <w:tab w:val="center" w:pos="4513"/>
              <w:tab w:val="right" w:pos="9026"/>
            </w:tabs>
            <w:spacing w:before="0" w:after="0"/>
            <w:ind w:firstLine="0"/>
            <w:jc w:val="left"/>
            <w:rPr>
              <w:b/>
              <w:color w:val="1B7B73"/>
              <w:sz w:val="18"/>
              <w:szCs w:val="18"/>
            </w:rPr>
          </w:pPr>
          <w:r>
            <w:rPr>
              <w:b/>
              <w:color w:val="2ECC71"/>
              <w:sz w:val="18"/>
              <w:szCs w:val="18"/>
            </w:rPr>
            <w:t xml:space="preserve">*CORRESPONDING AUTHOR  </w:t>
          </w:r>
          <w:r>
            <w:rPr>
              <w:color w:val="2ECC71"/>
              <w:sz w:val="18"/>
              <w:szCs w:val="18"/>
            </w:rPr>
            <w:t>|</w:t>
          </w:r>
          <w:r>
            <w:rPr>
              <w:color w:val="000000"/>
              <w:sz w:val="18"/>
              <w:szCs w:val="18"/>
            </w:rPr>
            <w:t xml:space="preserve"> W. Mellon  |  </w:t>
          </w:r>
          <w:r>
            <w:rPr>
              <w:rFonts w:ascii="Wingdings" w:eastAsia="Wingdings" w:hAnsi="Wingdings" w:cs="Wingdings"/>
              <w:color w:val="000000"/>
              <w:sz w:val="18"/>
              <w:szCs w:val="18"/>
            </w:rPr>
            <w:t>🖂</w:t>
          </w:r>
          <w:r>
            <w:rPr>
              <w:color w:val="000000"/>
              <w:sz w:val="18"/>
              <w:szCs w:val="18"/>
            </w:rPr>
            <w:t xml:space="preserve"> waltermellon@ump.edu.my</w:t>
          </w:r>
        </w:p>
      </w:tc>
      <w:tc>
        <w:tcPr>
          <w:tcW w:w="2539" w:type="dxa"/>
          <w:vAlign w:val="center"/>
        </w:tcPr>
        <w:p w:rsidR="00440E21" w:rsidRDefault="004E787C">
          <w:pPr>
            <w:pBdr>
              <w:top w:val="nil"/>
              <w:left w:val="nil"/>
              <w:bottom w:val="nil"/>
              <w:right w:val="nil"/>
              <w:between w:val="nil"/>
            </w:pBdr>
            <w:tabs>
              <w:tab w:val="center" w:pos="4513"/>
              <w:tab w:val="right" w:pos="9026"/>
            </w:tabs>
            <w:spacing w:before="0" w:after="0"/>
            <w:ind w:firstLine="0"/>
            <w:jc w:val="right"/>
            <w:rPr>
              <w:b/>
              <w:color w:val="005150"/>
              <w:sz w:val="18"/>
              <w:szCs w:val="18"/>
            </w:rPr>
          </w:pPr>
          <w:r>
            <w:rPr>
              <w:color w:val="2ECC71"/>
              <w:sz w:val="18"/>
              <w:szCs w:val="18"/>
            </w:rPr>
            <w:fldChar w:fldCharType="begin"/>
          </w:r>
          <w:r>
            <w:rPr>
              <w:color w:val="2ECC71"/>
              <w:sz w:val="18"/>
              <w:szCs w:val="18"/>
            </w:rPr>
            <w:instrText>PAGE</w:instrText>
          </w:r>
          <w:r>
            <w:rPr>
              <w:color w:val="2ECC71"/>
              <w:sz w:val="18"/>
              <w:szCs w:val="18"/>
            </w:rPr>
            <w:fldChar w:fldCharType="separate"/>
          </w:r>
          <w:r w:rsidR="00220313">
            <w:rPr>
              <w:color w:val="2ECC71"/>
              <w:sz w:val="18"/>
              <w:szCs w:val="18"/>
            </w:rPr>
            <w:t>1</w:t>
          </w:r>
          <w:r>
            <w:rPr>
              <w:color w:val="2ECC71"/>
              <w:sz w:val="18"/>
              <w:szCs w:val="18"/>
            </w:rPr>
            <w:fldChar w:fldCharType="end"/>
          </w:r>
        </w:p>
      </w:tc>
    </w:tr>
    <w:tr w:rsidR="00440E21">
      <w:trPr>
        <w:jc w:val="center"/>
      </w:trPr>
      <w:tc>
        <w:tcPr>
          <w:tcW w:w="7083" w:type="dxa"/>
          <w:vAlign w:val="center"/>
        </w:tcPr>
        <w:p w:rsidR="00440E21" w:rsidRDefault="004E787C" w:rsidP="0019132D">
          <w:pPr>
            <w:pBdr>
              <w:top w:val="nil"/>
              <w:left w:val="nil"/>
              <w:bottom w:val="nil"/>
              <w:right w:val="nil"/>
              <w:between w:val="nil"/>
            </w:pBdr>
            <w:tabs>
              <w:tab w:val="center" w:pos="4513"/>
              <w:tab w:val="right" w:pos="9026"/>
            </w:tabs>
            <w:spacing w:before="0" w:after="0"/>
            <w:ind w:firstLine="0"/>
            <w:jc w:val="left"/>
            <w:rPr>
              <w:color w:val="2ECC71"/>
              <w:sz w:val="16"/>
              <w:szCs w:val="16"/>
            </w:rPr>
          </w:pPr>
          <w:r>
            <w:rPr>
              <w:color w:val="2ECC71"/>
              <w:sz w:val="15"/>
              <w:szCs w:val="15"/>
            </w:rPr>
            <w:t>© The Authors 202</w:t>
          </w:r>
          <w:r w:rsidR="00B229C6">
            <w:rPr>
              <w:color w:val="2ECC71"/>
              <w:sz w:val="15"/>
              <w:szCs w:val="15"/>
            </w:rPr>
            <w:t>4</w:t>
          </w:r>
          <w:r>
            <w:rPr>
              <w:color w:val="2ECC71"/>
              <w:sz w:val="15"/>
              <w:szCs w:val="15"/>
            </w:rPr>
            <w:t>. Published by Penerbit UMP</w:t>
          </w:r>
          <w:r w:rsidR="0019132D">
            <w:rPr>
              <w:color w:val="2ECC71"/>
              <w:sz w:val="15"/>
              <w:szCs w:val="15"/>
            </w:rPr>
            <w:t>SA</w:t>
          </w:r>
          <w:r>
            <w:rPr>
              <w:color w:val="2ECC71"/>
              <w:sz w:val="15"/>
              <w:szCs w:val="15"/>
            </w:rPr>
            <w:t>. This is an open access article under the CC BY license.</w:t>
          </w:r>
        </w:p>
      </w:tc>
      <w:tc>
        <w:tcPr>
          <w:tcW w:w="2539" w:type="dxa"/>
          <w:vAlign w:val="center"/>
        </w:tcPr>
        <w:p w:rsidR="00440E21" w:rsidRDefault="00440E21">
          <w:pPr>
            <w:pBdr>
              <w:top w:val="nil"/>
              <w:left w:val="nil"/>
              <w:bottom w:val="nil"/>
              <w:right w:val="nil"/>
              <w:between w:val="nil"/>
            </w:pBdr>
            <w:tabs>
              <w:tab w:val="center" w:pos="4513"/>
              <w:tab w:val="right" w:pos="9026"/>
            </w:tabs>
            <w:spacing w:before="0" w:after="0"/>
            <w:ind w:firstLine="0"/>
            <w:jc w:val="right"/>
            <w:rPr>
              <w:color w:val="2ECC71"/>
              <w:sz w:val="18"/>
              <w:szCs w:val="18"/>
            </w:rPr>
          </w:pPr>
        </w:p>
      </w:tc>
    </w:tr>
  </w:tbl>
  <w:p w:rsidR="00440E21" w:rsidRDefault="00440E21">
    <w:pPr>
      <w:pBdr>
        <w:top w:val="nil"/>
        <w:left w:val="nil"/>
        <w:bottom w:val="nil"/>
        <w:right w:val="nil"/>
        <w:between w:val="nil"/>
      </w:pBdr>
      <w:tabs>
        <w:tab w:val="center" w:pos="4513"/>
        <w:tab w:val="right" w:pos="9026"/>
      </w:tabs>
      <w:spacing w:before="0" w:after="0"/>
      <w:ind w:firstLine="0"/>
      <w:jc w:val="left"/>
      <w:rPr>
        <w:rFonts w:ascii="Arial Narrow" w:eastAsia="Arial Narrow" w:hAnsi="Arial Narrow" w:cs="Arial Narrow"/>
        <w:color w:val="1B7B7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C3" w:rsidRDefault="005015C3">
      <w:pPr>
        <w:spacing w:before="0" w:after="0"/>
      </w:pPr>
      <w:r>
        <w:separator/>
      </w:r>
    </w:p>
  </w:footnote>
  <w:footnote w:type="continuationSeparator" w:id="0">
    <w:p w:rsidR="005015C3" w:rsidRDefault="005015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21" w:rsidRDefault="004E787C">
    <w:pPr>
      <w:pBdr>
        <w:top w:val="nil"/>
        <w:left w:val="nil"/>
        <w:bottom w:val="nil"/>
        <w:right w:val="nil"/>
        <w:between w:val="nil"/>
      </w:pBdr>
      <w:tabs>
        <w:tab w:val="center" w:pos="4513"/>
        <w:tab w:val="right" w:pos="9026"/>
      </w:tabs>
      <w:ind w:firstLine="0"/>
      <w:rPr>
        <w:rFonts w:ascii="Arial Narrow" w:eastAsia="Arial Narrow" w:hAnsi="Arial Narrow" w:cs="Arial Narrow"/>
        <w:color w:val="80643C"/>
        <w:sz w:val="18"/>
        <w:szCs w:val="18"/>
      </w:rPr>
    </w:pPr>
    <w:r>
      <w:rPr>
        <w:rFonts w:ascii="Arial Narrow" w:eastAsia="Arial Narrow" w:hAnsi="Arial Narrow" w:cs="Arial Narrow"/>
        <w:color w:val="80643C"/>
        <w:sz w:val="18"/>
        <w:szCs w:val="18"/>
      </w:rPr>
      <w:t>Mohd Azmi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21" w:rsidRDefault="004E787C">
    <w:pPr>
      <w:pBdr>
        <w:top w:val="nil"/>
        <w:left w:val="nil"/>
        <w:bottom w:val="nil"/>
        <w:right w:val="nil"/>
        <w:between w:val="nil"/>
      </w:pBdr>
      <w:tabs>
        <w:tab w:val="center" w:pos="4513"/>
        <w:tab w:val="right" w:pos="9026"/>
      </w:tabs>
      <w:ind w:firstLine="0"/>
      <w:jc w:val="center"/>
      <w:rPr>
        <w:rFonts w:ascii="Arial Narrow" w:eastAsia="Arial Narrow" w:hAnsi="Arial Narrow" w:cs="Arial Narrow"/>
        <w:color w:val="2ECC71"/>
        <w:sz w:val="18"/>
        <w:szCs w:val="18"/>
      </w:rPr>
    </w:pPr>
    <w:r>
      <w:rPr>
        <w:rFonts w:ascii="Arial Narrow" w:eastAsia="Arial Narrow" w:hAnsi="Arial Narrow" w:cs="Arial Narrow"/>
        <w:color w:val="2ECC71"/>
        <w:sz w:val="16"/>
        <w:szCs w:val="16"/>
      </w:rPr>
      <w:t>Author et al. │ International Journal of Humanities Technology and Civilization │ Vol. XX, Issue X (20</w:t>
    </w:r>
    <w:r w:rsidR="00B229C6">
      <w:rPr>
        <w:rFonts w:ascii="Arial Narrow" w:eastAsia="Arial Narrow" w:hAnsi="Arial Narrow" w:cs="Arial Narrow"/>
        <w:color w:val="2ECC71"/>
        <w:sz w:val="16"/>
        <w:szCs w:val="16"/>
      </w:rPr>
      <w:t>24</w:t>
    </w:r>
    <w:r>
      <w:rPr>
        <w:rFonts w:ascii="Arial Narrow" w:eastAsia="Arial Narrow" w:hAnsi="Arial Narrow" w:cs="Arial Narrow"/>
        <w:color w:val="2ECC71"/>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21" w:rsidRDefault="00440E21">
    <w:pPr>
      <w:widowControl w:val="0"/>
      <w:pBdr>
        <w:top w:val="nil"/>
        <w:left w:val="nil"/>
        <w:bottom w:val="nil"/>
        <w:right w:val="nil"/>
        <w:between w:val="nil"/>
      </w:pBdr>
      <w:spacing w:before="0" w:after="0" w:line="276" w:lineRule="auto"/>
      <w:ind w:firstLine="0"/>
      <w:jc w:val="left"/>
      <w:rPr>
        <w:rFonts w:ascii="Arial Narrow" w:eastAsia="Arial Narrow" w:hAnsi="Arial Narrow" w:cs="Arial Narrow"/>
        <w:color w:val="80643C"/>
        <w:sz w:val="18"/>
        <w:szCs w:val="18"/>
      </w:rPr>
    </w:pPr>
  </w:p>
  <w:tbl>
    <w:tblPr>
      <w:tblStyle w:val="a2"/>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8217"/>
      <w:gridCol w:w="1405"/>
    </w:tblGrid>
    <w:tr w:rsidR="00440E21">
      <w:trPr>
        <w:jc w:val="center"/>
      </w:trPr>
      <w:tc>
        <w:tcPr>
          <w:tcW w:w="8217" w:type="dxa"/>
        </w:tcPr>
        <w:p w:rsidR="00440E21" w:rsidRDefault="004E787C">
          <w:pPr>
            <w:pBdr>
              <w:top w:val="nil"/>
              <w:left w:val="nil"/>
              <w:bottom w:val="nil"/>
              <w:right w:val="nil"/>
              <w:between w:val="nil"/>
            </w:pBdr>
            <w:tabs>
              <w:tab w:val="center" w:pos="4513"/>
              <w:tab w:val="right" w:pos="9026"/>
            </w:tabs>
            <w:spacing w:after="0"/>
            <w:ind w:right="-851" w:firstLine="0"/>
            <w:rPr>
              <w:b/>
              <w:color w:val="4A235A"/>
              <w:sz w:val="22"/>
              <w:szCs w:val="22"/>
            </w:rPr>
          </w:pPr>
          <w:r>
            <w:rPr>
              <w:b/>
              <w:color w:val="2ECC71"/>
              <w:sz w:val="22"/>
              <w:szCs w:val="22"/>
            </w:rPr>
            <w:t>INTERNATIONAL JOURNAL OF HUMANITIES TECHNOLOGY AND CIVILIZATION (IJHTC)</w:t>
          </w:r>
        </w:p>
        <w:p w:rsidR="00440E21" w:rsidRDefault="004E787C">
          <w:pPr>
            <w:pBdr>
              <w:top w:val="nil"/>
              <w:left w:val="nil"/>
              <w:bottom w:val="nil"/>
              <w:right w:val="nil"/>
              <w:between w:val="nil"/>
            </w:pBdr>
            <w:tabs>
              <w:tab w:val="center" w:pos="4513"/>
              <w:tab w:val="right" w:pos="9026"/>
            </w:tabs>
            <w:spacing w:before="0" w:after="0"/>
            <w:ind w:right="-851" w:firstLine="0"/>
            <w:rPr>
              <w:color w:val="000000"/>
              <w:sz w:val="18"/>
              <w:szCs w:val="18"/>
            </w:rPr>
          </w:pPr>
          <w:r>
            <w:rPr>
              <w:color w:val="000000"/>
              <w:sz w:val="18"/>
              <w:szCs w:val="18"/>
            </w:rPr>
            <w:t>VOL. XX, ISSUE XX, XXX – XXX</w:t>
          </w:r>
        </w:p>
        <w:p w:rsidR="0019132D" w:rsidRDefault="0019132D">
          <w:pPr>
            <w:pBdr>
              <w:top w:val="nil"/>
              <w:left w:val="nil"/>
              <w:bottom w:val="nil"/>
              <w:right w:val="nil"/>
              <w:between w:val="nil"/>
            </w:pBdr>
            <w:tabs>
              <w:tab w:val="center" w:pos="4513"/>
              <w:tab w:val="right" w:pos="9026"/>
            </w:tabs>
            <w:spacing w:before="0" w:after="0"/>
            <w:ind w:right="-851" w:firstLine="0"/>
            <w:rPr>
              <w:color w:val="000000"/>
              <w:sz w:val="18"/>
              <w:szCs w:val="18"/>
            </w:rPr>
          </w:pPr>
          <w:r w:rsidRPr="0019132D">
            <w:rPr>
              <w:color w:val="000000"/>
              <w:sz w:val="18"/>
              <w:szCs w:val="18"/>
            </w:rPr>
            <w:t>ISSN: 2289-7216 E-ISSN: 2600-8815</w:t>
          </w:r>
        </w:p>
        <w:p w:rsidR="00440E21" w:rsidRDefault="004E787C">
          <w:pPr>
            <w:pBdr>
              <w:top w:val="nil"/>
              <w:left w:val="nil"/>
              <w:bottom w:val="nil"/>
              <w:right w:val="nil"/>
              <w:between w:val="nil"/>
            </w:pBdr>
            <w:tabs>
              <w:tab w:val="center" w:pos="4513"/>
              <w:tab w:val="right" w:pos="9026"/>
            </w:tabs>
            <w:spacing w:before="0" w:after="0"/>
            <w:ind w:right="-851" w:firstLine="0"/>
            <w:rPr>
              <w:color w:val="000000"/>
              <w:sz w:val="18"/>
              <w:szCs w:val="18"/>
            </w:rPr>
          </w:pPr>
          <w:r>
            <w:rPr>
              <w:color w:val="000000"/>
              <w:sz w:val="18"/>
              <w:szCs w:val="18"/>
            </w:rPr>
            <w:t>DOI: https://doi.org/10.15282/ijhtc.v#i#.###</w:t>
          </w:r>
        </w:p>
      </w:tc>
      <w:tc>
        <w:tcPr>
          <w:tcW w:w="1405" w:type="dxa"/>
          <w:vAlign w:val="center"/>
        </w:tcPr>
        <w:p w:rsidR="00440E21" w:rsidRDefault="00072A0B">
          <w:pPr>
            <w:pBdr>
              <w:top w:val="nil"/>
              <w:left w:val="nil"/>
              <w:bottom w:val="nil"/>
              <w:right w:val="nil"/>
              <w:between w:val="nil"/>
            </w:pBdr>
            <w:tabs>
              <w:tab w:val="center" w:pos="4513"/>
              <w:tab w:val="right" w:pos="9026"/>
            </w:tabs>
            <w:spacing w:before="0" w:after="0"/>
            <w:ind w:firstLine="0"/>
            <w:jc w:val="right"/>
            <w:rPr>
              <w:b/>
              <w:color w:val="1B7B73"/>
              <w:sz w:val="22"/>
              <w:szCs w:val="22"/>
            </w:rPr>
          </w:pPr>
          <w:r w:rsidRPr="00BC37DC">
            <w:rPr>
              <w:b/>
              <w:color w:val="1B7B73"/>
              <w:sz w:val="22"/>
              <w:szCs w:val="22"/>
            </w:rPr>
            <mc:AlternateContent>
              <mc:Choice Requires="wpg">
                <w:drawing>
                  <wp:anchor distT="0" distB="0" distL="114300" distR="114300" simplePos="0" relativeHeight="251659264" behindDoc="0" locked="0" layoutInCell="1" allowOverlap="1" wp14:anchorId="0835A3FF" wp14:editId="36D3C3C6">
                    <wp:simplePos x="0" y="0"/>
                    <wp:positionH relativeFrom="column">
                      <wp:posOffset>516890</wp:posOffset>
                    </wp:positionH>
                    <wp:positionV relativeFrom="paragraph">
                      <wp:posOffset>13970</wp:posOffset>
                    </wp:positionV>
                    <wp:extent cx="588010" cy="622300"/>
                    <wp:effectExtent l="0" t="0" r="2540" b="6350"/>
                    <wp:wrapNone/>
                    <wp:docPr id="8" name="Group 7">
                      <a:extLst xmlns:a="http://schemas.openxmlformats.org/drawingml/2006/main">
                        <a:ext uri="{FF2B5EF4-FFF2-40B4-BE49-F238E27FC236}">
                          <a16:creationId xmlns:a16="http://schemas.microsoft.com/office/drawing/2014/main" id="{4108E053-8162-446B-AAC1-A398A4AE1FC2}"/>
                        </a:ext>
                      </a:extLst>
                    </wp:docPr>
                    <wp:cNvGraphicFramePr/>
                    <a:graphic xmlns:a="http://schemas.openxmlformats.org/drawingml/2006/main">
                      <a:graphicData uri="http://schemas.microsoft.com/office/word/2010/wordprocessingGroup">
                        <wpg:wgp>
                          <wpg:cNvGrpSpPr/>
                          <wpg:grpSpPr>
                            <a:xfrm>
                              <a:off x="0" y="0"/>
                              <a:ext cx="588010" cy="622300"/>
                              <a:chOff x="0" y="0"/>
                              <a:chExt cx="3814240" cy="3878434"/>
                            </a:xfrm>
                          </wpg:grpSpPr>
                          <pic:pic xmlns:pic="http://schemas.openxmlformats.org/drawingml/2006/picture">
                            <pic:nvPicPr>
                              <pic:cNvPr id="2" name="Picture 2">
                                <a:extLst>
                                  <a:ext uri="{FF2B5EF4-FFF2-40B4-BE49-F238E27FC236}">
                                    <a16:creationId xmlns:a16="http://schemas.microsoft.com/office/drawing/2014/main" id="{BB15F65E-0F52-433F-9160-83ACD2EFBBAF}"/>
                                  </a:ext>
                                </a:extLst>
                              </pic:cNvPr>
                              <pic:cNvPicPr>
                                <a:picLocks noChangeAspect="1"/>
                              </pic:cNvPicPr>
                            </pic:nvPicPr>
                            <pic:blipFill>
                              <a:blip r:embed="rId1"/>
                              <a:stretch>
                                <a:fillRect/>
                              </a:stretch>
                            </pic:blipFill>
                            <pic:spPr>
                              <a:xfrm>
                                <a:off x="0" y="3204540"/>
                                <a:ext cx="3814240" cy="673894"/>
                              </a:xfrm>
                              <a:prstGeom prst="rect">
                                <a:avLst/>
                              </a:prstGeom>
                            </pic:spPr>
                          </pic:pic>
                          <pic:pic xmlns:pic="http://schemas.openxmlformats.org/drawingml/2006/picture">
                            <pic:nvPicPr>
                              <pic:cNvPr id="3" name="Picture 3">
                                <a:extLst>
                                  <a:ext uri="{FF2B5EF4-FFF2-40B4-BE49-F238E27FC236}">
                                    <a16:creationId xmlns:a16="http://schemas.microsoft.com/office/drawing/2014/main" id="{1874026A-0205-42DC-BCCA-70939920B21F}"/>
                                  </a:ext>
                                </a:extLst>
                              </pic:cNvPr>
                              <pic:cNvPicPr>
                                <a:picLocks noChangeAspect="1"/>
                              </pic:cNvPicPr>
                            </pic:nvPicPr>
                            <pic:blipFill>
                              <a:blip r:embed="rId2"/>
                              <a:stretch>
                                <a:fillRect/>
                              </a:stretch>
                            </pic:blipFill>
                            <pic:spPr>
                              <a:xfrm>
                                <a:off x="680103" y="0"/>
                                <a:ext cx="2268504" cy="2625749"/>
                              </a:xfrm>
                              <a:prstGeom prst="rect">
                                <a:avLst/>
                              </a:prstGeom>
                            </pic:spPr>
                          </pic:pic>
                          <pic:pic xmlns:pic="http://schemas.openxmlformats.org/drawingml/2006/picture">
                            <pic:nvPicPr>
                              <pic:cNvPr id="4" name="Picture 4">
                                <a:extLst>
                                  <a:ext uri="{FF2B5EF4-FFF2-40B4-BE49-F238E27FC236}">
                                    <a16:creationId xmlns:a16="http://schemas.microsoft.com/office/drawing/2014/main" id="{7E32EA30-D37E-4673-81D3-DAD9289BFFFC}"/>
                                  </a:ext>
                                </a:extLst>
                              </pic:cNvPr>
                              <pic:cNvPicPr>
                                <a:picLocks noChangeAspect="1"/>
                              </pic:cNvPicPr>
                            </pic:nvPicPr>
                            <pic:blipFill>
                              <a:blip r:embed="rId3"/>
                              <a:stretch>
                                <a:fillRect/>
                              </a:stretch>
                            </pic:blipFill>
                            <pic:spPr>
                              <a:xfrm>
                                <a:off x="492656" y="2728291"/>
                                <a:ext cx="2998605" cy="4762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3141DB" id="Group 7" o:spid="_x0000_s1026" style="position:absolute;margin-left:40.7pt;margin-top:1.1pt;width:46.3pt;height:49pt;z-index:251659264;mso-width-relative:margin;mso-height-relative:margin" coordsize="38142,38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2045;width:38142;height:6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">
                      <v:imagedata r:id="rId4" o:title=""/>
                    </v:shape>
                    <v:shape id="Picture 3" o:spid="_x0000_s1028" type="#_x0000_t75" style="position:absolute;left:6801;width:22685;height:2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">
                      <v:imagedata r:id="rId5" o:title=""/>
                    </v:shape>
                    <v:shape id="Picture 4" o:spid="_x0000_s1029" type="#_x0000_t75" style="position:absolute;left:4926;top:27282;width:29986;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">
                      <v:imagedata r:id="rId6" o:title=""/>
                    </v:shape>
                  </v:group>
                </w:pict>
              </mc:Fallback>
            </mc:AlternateContent>
          </w:r>
        </w:p>
      </w:tc>
    </w:tr>
  </w:tbl>
  <w:p w:rsidR="00440E21" w:rsidRDefault="004E787C">
    <w:pPr>
      <w:pBdr>
        <w:top w:val="nil"/>
        <w:left w:val="nil"/>
        <w:bottom w:val="nil"/>
        <w:right w:val="nil"/>
        <w:between w:val="nil"/>
      </w:pBdr>
      <w:tabs>
        <w:tab w:val="center" w:pos="4513"/>
        <w:tab w:val="right" w:pos="9026"/>
      </w:tabs>
      <w:spacing w:before="0" w:after="0" w:line="120" w:lineRule="auto"/>
      <w:ind w:firstLine="0"/>
      <w:rPr>
        <w:rFonts w:ascii="Arial Narrow" w:eastAsia="Arial Narrow" w:hAnsi="Arial Narrow" w:cs="Arial Narrow"/>
        <w:b/>
        <w:color w:val="000000"/>
      </w:rPr>
    </w:pPr>
    <w:r>
      <w:rPr>
        <w:rFonts w:ascii="Arial Narrow" w:eastAsia="Arial Narrow" w:hAnsi="Arial Narrow" w:cs="Arial Narrow"/>
        <w:b/>
        <w:color w:val="083D4D"/>
      </w:rPr>
      <mc:AlternateContent>
        <mc:Choice Requires="wps">
          <w:drawing>
            <wp:inline distT="0" distB="0" distL="0" distR="0">
              <wp:extent cx="4535" cy="28575"/>
              <wp:effectExtent l="0" t="0" r="0" b="0"/>
              <wp:docPr id="11" name="Straight Arrow Connector 11"/>
              <wp:cNvGraphicFramePr/>
              <a:graphic xmlns:a="http://schemas.openxmlformats.org/drawingml/2006/main">
                <a:graphicData uri="http://schemas.microsoft.com/office/word/2010/wordprocessingShape">
                  <wps:wsp>
                    <wps:cNvCnPr/>
                    <wps:spPr>
                      <a:xfrm>
                        <a:off x="2286000" y="3777733"/>
                        <a:ext cx="6120000" cy="4535"/>
                      </a:xfrm>
                      <a:prstGeom prst="straightConnector1">
                        <a:avLst/>
                      </a:prstGeom>
                      <a:noFill/>
                      <a:ln w="28575" cap="flat" cmpd="sng">
                        <a:solidFill>
                          <a:srgbClr val="2ECC71"/>
                        </a:solidFill>
                        <a:prstDash val="solid"/>
                        <a:miter lim="800000"/>
                        <a:headEnd type="none" w="sm" len="sm"/>
                        <a:tailEnd type="none" w="sm" len="sm"/>
                      </a:ln>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535" cy="28575"/>
              <wp:effectExtent b="0" l="0" r="0" t="0"/>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535" cy="28575"/>
                      </a:xfrm>
                      <a:prstGeom prst="rect"/>
                      <a:ln/>
                    </pic:spPr>
                  </pic:pic>
                </a:graphicData>
              </a:graphic>
            </wp:inline>
          </w:drawing>
        </mc:Fallback>
      </mc:AlternateContent>
    </w:r>
  </w:p>
  <w:p w:rsidR="00440E21" w:rsidRDefault="004E787C">
    <w:pPr>
      <w:pBdr>
        <w:top w:val="nil"/>
        <w:left w:val="nil"/>
        <w:bottom w:val="nil"/>
        <w:right w:val="nil"/>
        <w:between w:val="nil"/>
      </w:pBdr>
      <w:tabs>
        <w:tab w:val="center" w:pos="4513"/>
        <w:tab w:val="right" w:pos="9026"/>
      </w:tabs>
      <w:spacing w:before="0" w:after="240" w:line="192" w:lineRule="auto"/>
      <w:ind w:firstLine="0"/>
      <w:rPr>
        <w:rFonts w:ascii="Arial Narrow" w:eastAsia="Arial Narrow" w:hAnsi="Arial Narrow" w:cs="Arial Narrow"/>
        <w:b/>
        <w:color w:val="000000"/>
      </w:rPr>
    </w:pPr>
    <w:r>
      <w:rPr>
        <w:rFonts w:ascii="Arial Narrow" w:eastAsia="Arial Narrow" w:hAnsi="Arial Narrow" w:cs="Arial Narrow"/>
        <w:color w:val="000000"/>
      </w:rPr>
      <mc:AlternateContent>
        <mc:Choice Requires="wps">
          <w:drawing>
            <wp:inline distT="0" distB="0" distL="0" distR="0">
              <wp:extent cx="1262325" cy="265125"/>
              <wp:effectExtent l="0" t="0" r="0" b="0"/>
              <wp:docPr id="14" name="Rectangle 14"/>
              <wp:cNvGraphicFramePr/>
              <a:graphic xmlns:a="http://schemas.openxmlformats.org/drawingml/2006/main">
                <a:graphicData uri="http://schemas.microsoft.com/office/word/2010/wordprocessingShape">
                  <wps:wsp>
                    <wps:cNvSpPr/>
                    <wps:spPr>
                      <a:xfrm>
                        <a:off x="4719600" y="3652200"/>
                        <a:ext cx="1252800" cy="255600"/>
                      </a:xfrm>
                      <a:prstGeom prst="rect">
                        <a:avLst/>
                      </a:prstGeom>
                      <a:solidFill>
                        <a:srgbClr val="2ECC71"/>
                      </a:solidFill>
                      <a:ln>
                        <a:noFill/>
                      </a:ln>
                    </wps:spPr>
                    <wps:txbx>
                      <w:txbxContent>
                        <w:p w:rsidR="00440E21" w:rsidRDefault="004E787C">
                          <w:pPr>
                            <w:spacing w:before="0" w:after="0"/>
                            <w:ind w:firstLine="0"/>
                            <w:jc w:val="center"/>
                            <w:textDirection w:val="btLr"/>
                          </w:pPr>
                          <w:r>
                            <w:rPr>
                              <w:rFonts w:ascii="Arial Narrow" w:eastAsia="Arial Narrow" w:hAnsi="Arial Narrow" w:cs="Arial Narrow"/>
                              <w:b/>
                              <w:color w:val="FFFFFF"/>
                            </w:rPr>
                            <w:t>ORIGINAL ARTICLE</w:t>
                          </w:r>
                        </w:p>
                      </w:txbxContent>
                    </wps:txbx>
                    <wps:bodyPr spcFirstLastPara="1" wrap="square" lIns="91425" tIns="45700" rIns="91425" bIns="45700" anchor="ctr" anchorCtr="0">
                      <a:noAutofit/>
                    </wps:bodyPr>
                  </wps:wsp>
                </a:graphicData>
              </a:graphic>
            </wp:inline>
          </w:drawing>
        </mc:Choice>
        <mc:Fallback>
          <w:pict>
            <v:rect id="Rectangle 14" o:spid="_x0000_s1027" style="width:99.4pt;height:2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" fillcolor="#2ecc71" stroked="f">
              <v:textbox inset="2.53958mm,1.2694mm,2.53958mm,1.2694mm">
                <w:txbxContent>
                  <w:p w:rsidR="00440E21" w:rsidRDefault="004E787C">
                    <w:pPr>
                      <w:spacing w:before="0" w:after="0"/>
                      <w:ind w:firstLine="0"/>
                      <w:jc w:val="center"/>
                      <w:textDirection w:val="btLr"/>
                    </w:pPr>
                    <w:r>
                      <w:rPr>
                        <w:rFonts w:ascii="Arial Narrow" w:eastAsia="Arial Narrow" w:hAnsi="Arial Narrow" w:cs="Arial Narrow"/>
                        <w:b/>
                        <w:color w:val="FFFFFF"/>
                      </w:rPr>
                      <w:t>ORIGINAL ARTICLE</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0074B"/>
    <w:multiLevelType w:val="multilevel"/>
    <w:tmpl w:val="E45AF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21"/>
    <w:rsid w:val="00072A0B"/>
    <w:rsid w:val="0019132D"/>
    <w:rsid w:val="00220313"/>
    <w:rsid w:val="003D1BDD"/>
    <w:rsid w:val="00440E21"/>
    <w:rsid w:val="004E787C"/>
    <w:rsid w:val="005015C3"/>
    <w:rsid w:val="005E1A64"/>
    <w:rsid w:val="006A18A6"/>
    <w:rsid w:val="009514D1"/>
    <w:rsid w:val="009B7A8E"/>
    <w:rsid w:val="00B229C6"/>
    <w:rsid w:val="00BC37DC"/>
    <w:rsid w:val="00BD1FE4"/>
    <w:rsid w:val="00C47306"/>
    <w:rsid w:val="00D6096A"/>
    <w:rsid w:val="00E0644E"/>
    <w:rsid w:val="00F93F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E0B59"/>
  <w15:docId w15:val="{63385ED2-86BF-4F2A-B568-21B2FF35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MY" w:bidi="ar-SA"/>
      </w:rPr>
    </w:rPrDefault>
    <w:pPrDefault>
      <w:pPr>
        <w:spacing w:before="120" w:after="120"/>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DA1"/>
    <w:pPr>
      <w:contextualSpacing/>
    </w:pPr>
    <w:rPr>
      <w:noProof/>
    </w:rPr>
  </w:style>
  <w:style w:type="paragraph" w:styleId="Heading1">
    <w:name w:val="heading 1"/>
    <w:basedOn w:val="Normal"/>
    <w:next w:val="Normal"/>
    <w:link w:val="Heading1Char"/>
    <w:uiPriority w:val="9"/>
    <w:qFormat/>
    <w:rsid w:val="004302F2"/>
    <w:pPr>
      <w:keepNext/>
      <w:keepLines/>
      <w:spacing w:before="240"/>
      <w:ind w:firstLine="0"/>
      <w:outlineLvl w:val="0"/>
    </w:pPr>
    <w:rPr>
      <w:rFonts w:ascii="Arial Narrow" w:eastAsiaTheme="majorEastAsia" w:hAnsi="Arial Narrow" w:cs="Times New Roman (Headings CS)"/>
      <w:b/>
      <w:caps/>
      <w:color w:val="2ECC71"/>
      <w:sz w:val="22"/>
      <w:szCs w:val="32"/>
    </w:rPr>
  </w:style>
  <w:style w:type="paragraph" w:styleId="Heading2">
    <w:name w:val="heading 2"/>
    <w:basedOn w:val="Normal"/>
    <w:next w:val="Normal"/>
    <w:link w:val="Heading2Char"/>
    <w:uiPriority w:val="9"/>
    <w:unhideWhenUsed/>
    <w:qFormat/>
    <w:rsid w:val="004302F2"/>
    <w:pPr>
      <w:keepNext/>
      <w:keepLines/>
      <w:ind w:firstLine="0"/>
      <w:outlineLvl w:val="1"/>
    </w:pPr>
    <w:rPr>
      <w:rFonts w:ascii="Arial Narrow" w:eastAsiaTheme="majorEastAsia" w:hAnsi="Arial Narrow" w:cstheme="majorBidi"/>
      <w:b/>
      <w:color w:val="2ECC71"/>
      <w:szCs w:val="26"/>
    </w:rPr>
  </w:style>
  <w:style w:type="paragraph" w:styleId="Heading3">
    <w:name w:val="heading 3"/>
    <w:basedOn w:val="Normal"/>
    <w:next w:val="Normal"/>
    <w:link w:val="Heading3Char"/>
    <w:uiPriority w:val="9"/>
    <w:semiHidden/>
    <w:unhideWhenUsed/>
    <w:qFormat/>
    <w:rsid w:val="004302F2"/>
    <w:pPr>
      <w:keepNext/>
      <w:keepLines/>
      <w:spacing w:before="40" w:after="0"/>
      <w:ind w:firstLine="0"/>
      <w:outlineLvl w:val="2"/>
    </w:pPr>
    <w:rPr>
      <w:rFonts w:ascii="Arial Narrow" w:eastAsiaTheme="majorEastAsia" w:hAnsi="Arial Narrow" w:cstheme="majorBidi"/>
      <w:b/>
      <w:i/>
      <w:color w:val="2ECC71"/>
    </w:rPr>
  </w:style>
  <w:style w:type="paragraph" w:styleId="Heading4">
    <w:name w:val="heading 4"/>
    <w:basedOn w:val="Normal"/>
    <w:next w:val="Normal"/>
    <w:link w:val="Heading4Char"/>
    <w:uiPriority w:val="9"/>
    <w:semiHidden/>
    <w:unhideWhenUsed/>
    <w:qFormat/>
    <w:rsid w:val="00D0646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64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064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064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64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64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02F2"/>
    <w:pPr>
      <w:ind w:firstLine="0"/>
    </w:pPr>
    <w:rPr>
      <w:rFonts w:ascii="Arial Narrow" w:eastAsiaTheme="majorEastAsia" w:hAnsi="Arial Narrow" w:cstheme="majorBidi"/>
      <w:b/>
      <w:color w:val="2ECC71"/>
      <w:spacing w:val="-10"/>
      <w:kern w:val="28"/>
      <w:sz w:val="32"/>
      <w:szCs w:val="56"/>
    </w:rPr>
  </w:style>
  <w:style w:type="paragraph" w:styleId="Header">
    <w:name w:val="header"/>
    <w:basedOn w:val="Normal"/>
    <w:link w:val="HeaderChar"/>
    <w:uiPriority w:val="99"/>
    <w:unhideWhenUsed/>
    <w:rsid w:val="00341770"/>
    <w:pPr>
      <w:tabs>
        <w:tab w:val="center" w:pos="4513"/>
        <w:tab w:val="right" w:pos="9026"/>
      </w:tabs>
      <w:ind w:firstLine="0"/>
    </w:pPr>
    <w:rPr>
      <w:rFonts w:ascii="Arial Narrow" w:hAnsi="Arial Narrow"/>
    </w:rPr>
  </w:style>
  <w:style w:type="character" w:customStyle="1" w:styleId="HeaderChar">
    <w:name w:val="Header Char"/>
    <w:basedOn w:val="DefaultParagraphFont"/>
    <w:link w:val="Header"/>
    <w:uiPriority w:val="99"/>
    <w:rsid w:val="00341770"/>
    <w:rPr>
      <w:rFonts w:ascii="Arial Narrow" w:hAnsi="Arial Narrow"/>
      <w:noProof/>
      <w:sz w:val="20"/>
    </w:rPr>
  </w:style>
  <w:style w:type="paragraph" w:styleId="Footer">
    <w:name w:val="footer"/>
    <w:link w:val="FooterChar"/>
    <w:uiPriority w:val="99"/>
    <w:unhideWhenUsed/>
    <w:rsid w:val="006979D9"/>
    <w:pPr>
      <w:tabs>
        <w:tab w:val="center" w:pos="4513"/>
        <w:tab w:val="right" w:pos="9026"/>
      </w:tabs>
    </w:pPr>
    <w:rPr>
      <w:rFonts w:ascii="Arial Narrow" w:hAnsi="Arial Narrow"/>
      <w:noProof/>
    </w:rPr>
  </w:style>
  <w:style w:type="character" w:customStyle="1" w:styleId="FooterChar">
    <w:name w:val="Footer Char"/>
    <w:basedOn w:val="DefaultParagraphFont"/>
    <w:link w:val="Footer"/>
    <w:uiPriority w:val="99"/>
    <w:rsid w:val="006979D9"/>
    <w:rPr>
      <w:rFonts w:ascii="Arial Narrow" w:hAnsi="Arial Narrow"/>
      <w:noProof/>
      <w:sz w:val="20"/>
    </w:rPr>
  </w:style>
  <w:style w:type="character" w:customStyle="1" w:styleId="TitleChar">
    <w:name w:val="Title Char"/>
    <w:basedOn w:val="DefaultParagraphFont"/>
    <w:link w:val="Title"/>
    <w:uiPriority w:val="10"/>
    <w:rsid w:val="004302F2"/>
    <w:rPr>
      <w:rFonts w:ascii="Arial Narrow" w:eastAsiaTheme="majorEastAsia" w:hAnsi="Arial Narrow" w:cstheme="majorBidi"/>
      <w:b/>
      <w:noProof/>
      <w:color w:val="2ECC71"/>
      <w:spacing w:val="-10"/>
      <w:kern w:val="28"/>
      <w:sz w:val="32"/>
      <w:szCs w:val="56"/>
    </w:rPr>
  </w:style>
  <w:style w:type="paragraph" w:customStyle="1" w:styleId="Authors">
    <w:name w:val="Authors"/>
    <w:basedOn w:val="Normal"/>
    <w:qFormat/>
    <w:rsid w:val="004A7DA1"/>
    <w:pPr>
      <w:ind w:firstLine="0"/>
    </w:pPr>
    <w:rPr>
      <w:rFonts w:ascii="Arial Narrow" w:hAnsi="Arial Narrow" w:cs="Times New Roman (Body CS)"/>
    </w:rPr>
  </w:style>
  <w:style w:type="paragraph" w:customStyle="1" w:styleId="Afiliation">
    <w:name w:val="Afiliation"/>
    <w:basedOn w:val="Authors"/>
    <w:qFormat/>
    <w:rsid w:val="004A7DA1"/>
    <w:pPr>
      <w:jc w:val="left"/>
    </w:pPr>
    <w:rPr>
      <w:sz w:val="18"/>
    </w:rPr>
  </w:style>
  <w:style w:type="table" w:styleId="TableGrid">
    <w:name w:val="Table Grid"/>
    <w:basedOn w:val="TableNormal"/>
    <w:uiPriority w:val="59"/>
    <w:rsid w:val="0058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02F2"/>
    <w:rPr>
      <w:rFonts w:ascii="Arial Narrow" w:eastAsiaTheme="majorEastAsia" w:hAnsi="Arial Narrow" w:cs="Times New Roman (Headings CS)"/>
      <w:b/>
      <w:caps/>
      <w:noProof/>
      <w:color w:val="2ECC71"/>
      <w:sz w:val="22"/>
      <w:szCs w:val="32"/>
      <w:lang w:val="en-US"/>
    </w:rPr>
  </w:style>
  <w:style w:type="paragraph" w:styleId="ListParagraph">
    <w:name w:val="List Paragraph"/>
    <w:basedOn w:val="Normal"/>
    <w:uiPriority w:val="34"/>
    <w:rsid w:val="00A6244D"/>
    <w:pPr>
      <w:spacing w:before="0" w:after="200" w:line="276" w:lineRule="auto"/>
      <w:ind w:left="720" w:firstLine="0"/>
      <w:jc w:val="left"/>
    </w:pPr>
    <w:rPr>
      <w:rFonts w:asciiTheme="minorHAnsi" w:hAnsiTheme="minorHAnsi"/>
      <w:noProof w:val="0"/>
      <w:szCs w:val="22"/>
    </w:rPr>
  </w:style>
  <w:style w:type="character" w:customStyle="1" w:styleId="Heading2Char">
    <w:name w:val="Heading 2 Char"/>
    <w:basedOn w:val="DefaultParagraphFont"/>
    <w:link w:val="Heading2"/>
    <w:uiPriority w:val="9"/>
    <w:rsid w:val="004302F2"/>
    <w:rPr>
      <w:rFonts w:ascii="Arial Narrow" w:eastAsiaTheme="majorEastAsia" w:hAnsi="Arial Narrow" w:cstheme="majorBidi"/>
      <w:b/>
      <w:noProof/>
      <w:color w:val="2ECC71"/>
      <w:sz w:val="20"/>
      <w:szCs w:val="26"/>
    </w:rPr>
  </w:style>
  <w:style w:type="character" w:customStyle="1" w:styleId="Heading3Char">
    <w:name w:val="Heading 3 Char"/>
    <w:basedOn w:val="DefaultParagraphFont"/>
    <w:link w:val="Heading3"/>
    <w:uiPriority w:val="9"/>
    <w:semiHidden/>
    <w:rsid w:val="004302F2"/>
    <w:rPr>
      <w:rFonts w:ascii="Arial Narrow" w:eastAsiaTheme="majorEastAsia" w:hAnsi="Arial Narrow" w:cstheme="majorBidi"/>
      <w:b/>
      <w:i/>
      <w:noProof/>
      <w:color w:val="2ECC71"/>
      <w:sz w:val="20"/>
    </w:rPr>
  </w:style>
  <w:style w:type="character" w:customStyle="1" w:styleId="Heading4Char">
    <w:name w:val="Heading 4 Char"/>
    <w:basedOn w:val="DefaultParagraphFont"/>
    <w:link w:val="Heading4"/>
    <w:uiPriority w:val="9"/>
    <w:semiHidden/>
    <w:rsid w:val="00421AB4"/>
    <w:rPr>
      <w:rFonts w:asciiTheme="majorHAnsi" w:eastAsiaTheme="majorEastAsia" w:hAnsiTheme="majorHAnsi" w:cstheme="majorBidi"/>
      <w:i/>
      <w:iCs/>
      <w:noProof/>
      <w:color w:val="2F5496" w:themeColor="accent1" w:themeShade="BF"/>
      <w:sz w:val="22"/>
    </w:rPr>
  </w:style>
  <w:style w:type="character" w:customStyle="1" w:styleId="Heading5Char">
    <w:name w:val="Heading 5 Char"/>
    <w:basedOn w:val="DefaultParagraphFont"/>
    <w:link w:val="Heading5"/>
    <w:uiPriority w:val="9"/>
    <w:semiHidden/>
    <w:rsid w:val="00421AB4"/>
    <w:rPr>
      <w:rFonts w:asciiTheme="majorHAnsi" w:eastAsiaTheme="majorEastAsia" w:hAnsiTheme="majorHAnsi" w:cstheme="majorBidi"/>
      <w:noProof/>
      <w:color w:val="2F5496" w:themeColor="accent1" w:themeShade="BF"/>
      <w:sz w:val="22"/>
    </w:rPr>
  </w:style>
  <w:style w:type="character" w:customStyle="1" w:styleId="Heading6Char">
    <w:name w:val="Heading 6 Char"/>
    <w:basedOn w:val="DefaultParagraphFont"/>
    <w:link w:val="Heading6"/>
    <w:uiPriority w:val="9"/>
    <w:semiHidden/>
    <w:rsid w:val="00421AB4"/>
    <w:rPr>
      <w:rFonts w:asciiTheme="majorHAnsi" w:eastAsiaTheme="majorEastAsia" w:hAnsiTheme="majorHAnsi" w:cstheme="majorBidi"/>
      <w:noProof/>
      <w:color w:val="1F3763" w:themeColor="accent1" w:themeShade="7F"/>
      <w:sz w:val="22"/>
    </w:rPr>
  </w:style>
  <w:style w:type="character" w:customStyle="1" w:styleId="Heading7Char">
    <w:name w:val="Heading 7 Char"/>
    <w:basedOn w:val="DefaultParagraphFont"/>
    <w:link w:val="Heading7"/>
    <w:uiPriority w:val="9"/>
    <w:semiHidden/>
    <w:rsid w:val="00421AB4"/>
    <w:rPr>
      <w:rFonts w:asciiTheme="majorHAnsi" w:eastAsiaTheme="majorEastAsia" w:hAnsiTheme="majorHAnsi" w:cstheme="majorBidi"/>
      <w:i/>
      <w:iCs/>
      <w:noProof/>
      <w:color w:val="1F3763" w:themeColor="accent1" w:themeShade="7F"/>
      <w:sz w:val="22"/>
    </w:rPr>
  </w:style>
  <w:style w:type="character" w:customStyle="1" w:styleId="Heading8Char">
    <w:name w:val="Heading 8 Char"/>
    <w:basedOn w:val="DefaultParagraphFont"/>
    <w:link w:val="Heading8"/>
    <w:uiPriority w:val="9"/>
    <w:semiHidden/>
    <w:rsid w:val="00421AB4"/>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21AB4"/>
    <w:rPr>
      <w:rFonts w:asciiTheme="majorHAnsi" w:eastAsiaTheme="majorEastAsia" w:hAnsiTheme="majorHAnsi" w:cstheme="majorBidi"/>
      <w:i/>
      <w:iCs/>
      <w:noProof/>
      <w:color w:val="272727" w:themeColor="text1" w:themeTint="D8"/>
      <w:sz w:val="21"/>
      <w:szCs w:val="21"/>
    </w:rPr>
  </w:style>
  <w:style w:type="character" w:styleId="Hyperlink">
    <w:name w:val="Hyperlink"/>
    <w:basedOn w:val="DefaultParagraphFont"/>
    <w:uiPriority w:val="99"/>
    <w:unhideWhenUsed/>
    <w:rsid w:val="00C84EA4"/>
    <w:rPr>
      <w:color w:val="0563C1" w:themeColor="hyperlink"/>
      <w:u w:val="single"/>
    </w:rPr>
  </w:style>
  <w:style w:type="character" w:styleId="UnresolvedMention">
    <w:name w:val="Unresolved Mention"/>
    <w:basedOn w:val="DefaultParagraphFont"/>
    <w:uiPriority w:val="99"/>
    <w:rsid w:val="00C84EA4"/>
    <w:rPr>
      <w:color w:val="605E5C"/>
      <w:shd w:val="clear" w:color="auto" w:fill="E1DFDD"/>
    </w:rPr>
  </w:style>
  <w:style w:type="character" w:styleId="FollowedHyperlink">
    <w:name w:val="FollowedHyperlink"/>
    <w:basedOn w:val="DefaultParagraphFont"/>
    <w:uiPriority w:val="99"/>
    <w:semiHidden/>
    <w:unhideWhenUsed/>
    <w:rsid w:val="003E6C60"/>
    <w:rPr>
      <w:color w:val="954F72" w:themeColor="followedHyperlink"/>
      <w:u w:val="single"/>
    </w:rPr>
  </w:style>
  <w:style w:type="character" w:styleId="PageNumber">
    <w:name w:val="page number"/>
    <w:basedOn w:val="DefaultParagraphFont"/>
    <w:uiPriority w:val="99"/>
    <w:semiHidden/>
    <w:unhideWhenUsed/>
    <w:rsid w:val="00053D8B"/>
  </w:style>
  <w:style w:type="paragraph" w:customStyle="1" w:styleId="FigCaption">
    <w:name w:val="Fig. Caption"/>
    <w:basedOn w:val="Normal"/>
    <w:next w:val="Normal"/>
    <w:rsid w:val="00750E50"/>
    <w:pPr>
      <w:spacing w:before="0"/>
      <w:ind w:firstLine="0"/>
      <w:jc w:val="center"/>
    </w:pPr>
    <w:rPr>
      <w:b/>
      <w:bCs/>
      <w:color w:val="80643C"/>
      <w:szCs w:val="22"/>
    </w:rPr>
  </w:style>
  <w:style w:type="paragraph" w:customStyle="1" w:styleId="TabCaption">
    <w:name w:val="Tab. Caption"/>
    <w:basedOn w:val="FigCaption"/>
    <w:rsid w:val="001A2886"/>
    <w:pPr>
      <w:spacing w:before="120" w:after="40"/>
    </w:pPr>
  </w:style>
  <w:style w:type="paragraph" w:styleId="NoSpacing">
    <w:name w:val="No Spacing"/>
    <w:uiPriority w:val="1"/>
    <w:qFormat/>
    <w:rsid w:val="00D422DC"/>
    <w:pPr>
      <w:contextualSpacing/>
    </w:pPr>
    <w:rPr>
      <w:noProof/>
      <w:sz w:val="22"/>
    </w:rPr>
  </w:style>
  <w:style w:type="table" w:customStyle="1" w:styleId="mekatronika">
    <w:name w:val="mekatronika"/>
    <w:basedOn w:val="PlainTable1"/>
    <w:uiPriority w:val="99"/>
    <w:rsid w:val="00AA089F"/>
    <w:rPr>
      <w:rFonts w:ascii="Arial Narrow" w:hAnsi="Arial Narrow" w:cs="Times New Roman (Body CS)"/>
      <w:lang w:val="en-MY" w:eastAsia="en-GB"/>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7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0B7307"/>
    <w:pPr>
      <w:spacing w:before="0" w:after="0"/>
      <w:ind w:firstLine="0"/>
    </w:pPr>
    <w:rPr>
      <w:rFonts w:ascii="Arial Narrow" w:hAnsi="Arial Narrow"/>
      <w:szCs w:val="22"/>
    </w:rPr>
  </w:style>
  <w:style w:type="table" w:styleId="PlainTable1">
    <w:name w:val="Plain Table 1"/>
    <w:basedOn w:val="TableNormal"/>
    <w:uiPriority w:val="41"/>
    <w:rsid w:val="00AA08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 Indent"/>
    <w:rsid w:val="00F92CAF"/>
    <w:pPr>
      <w:spacing w:line="260" w:lineRule="exact"/>
      <w:ind w:firstLine="302"/>
    </w:pPr>
  </w:style>
  <w:style w:type="paragraph" w:customStyle="1" w:styleId="Equation">
    <w:name w:val="Equation"/>
    <w:basedOn w:val="Normal"/>
    <w:next w:val="Normal"/>
    <w:rsid w:val="00F92CAF"/>
    <w:pPr>
      <w:tabs>
        <w:tab w:val="center" w:pos="3600"/>
        <w:tab w:val="right" w:pos="7200"/>
      </w:tabs>
      <w:autoSpaceDE w:val="0"/>
      <w:autoSpaceDN w:val="0"/>
      <w:spacing w:before="60" w:after="60"/>
      <w:ind w:firstLine="0"/>
      <w:contextualSpacing w:val="0"/>
    </w:pPr>
    <w:rPr>
      <w:noProof w:val="0"/>
    </w:rPr>
  </w:style>
  <w:style w:type="paragraph" w:styleId="BalloonText">
    <w:name w:val="Balloon Text"/>
    <w:basedOn w:val="Normal"/>
    <w:link w:val="BalloonTextChar"/>
    <w:uiPriority w:val="99"/>
    <w:semiHidden/>
    <w:unhideWhenUsed/>
    <w:rsid w:val="00E5554E"/>
    <w:pPr>
      <w:spacing w:before="0" w:after="0"/>
    </w:pPr>
    <w:rPr>
      <w:sz w:val="18"/>
      <w:szCs w:val="18"/>
    </w:rPr>
  </w:style>
  <w:style w:type="character" w:customStyle="1" w:styleId="BalloonTextChar">
    <w:name w:val="Balloon Text Char"/>
    <w:basedOn w:val="DefaultParagraphFont"/>
    <w:link w:val="BalloonText"/>
    <w:uiPriority w:val="99"/>
    <w:semiHidden/>
    <w:rsid w:val="00E5554E"/>
    <w:rPr>
      <w:rFonts w:ascii="Times New Roman" w:hAnsi="Times New Roman" w:cs="Times New Roman"/>
      <w:noProof/>
      <w:sz w:val="18"/>
      <w:szCs w:val="18"/>
    </w:rPr>
  </w:style>
  <w:style w:type="paragraph" w:customStyle="1" w:styleId="ReferenceList">
    <w:name w:val="Reference List"/>
    <w:basedOn w:val="Normal"/>
    <w:next w:val="Normal"/>
    <w:qFormat/>
    <w:rsid w:val="00FF71EC"/>
    <w:pPr>
      <w:spacing w:before="0" w:after="80"/>
      <w:ind w:firstLine="0"/>
      <w:contextualSpacing w:val="0"/>
    </w:pPr>
    <w:rPr>
      <w:sz w:val="18"/>
    </w:rPr>
  </w:style>
  <w:style w:type="character" w:styleId="PlaceholderText">
    <w:name w:val="Placeholder Text"/>
    <w:basedOn w:val="DefaultParagraphFont"/>
    <w:uiPriority w:val="99"/>
    <w:semiHidden/>
    <w:rsid w:val="00AB500D"/>
    <w:rPr>
      <w:color w:val="808080"/>
    </w:rPr>
  </w:style>
  <w:style w:type="paragraph" w:styleId="Caption">
    <w:name w:val="caption"/>
    <w:aliases w:val="Caption (Fig. and Tab.)"/>
    <w:basedOn w:val="Normal"/>
    <w:next w:val="Normal"/>
    <w:uiPriority w:val="35"/>
    <w:unhideWhenUsed/>
    <w:qFormat/>
    <w:rsid w:val="004302F2"/>
    <w:pPr>
      <w:spacing w:before="0"/>
      <w:ind w:firstLine="0"/>
      <w:jc w:val="center"/>
    </w:pPr>
    <w:rPr>
      <w:b/>
      <w:iCs/>
      <w:color w:val="2ECC71"/>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Narrow" w:eastAsia="Arial Narrow" w:hAnsi="Arial Narrow" w:cs="Arial Narrow"/>
    </w:rPr>
    <w:tblPr>
      <w:tblStyleRowBandSize w:val="1"/>
      <w:tblStyleColBandSize w:val="1"/>
      <w:tblCellMar>
        <w:left w:w="57" w:type="dxa"/>
        <w:right w:w="57" w:type="dxa"/>
      </w:tblCellMar>
    </w:tblPr>
  </w:style>
  <w:style w:type="table" w:customStyle="1" w:styleId="a0">
    <w:basedOn w:val="TableNormal"/>
    <w:rPr>
      <w:rFonts w:ascii="Arial Narrow" w:eastAsia="Arial Narrow" w:hAnsi="Arial Narrow" w:cs="Arial Narrow"/>
    </w:rPr>
    <w:tblPr>
      <w:tblStyleRowBandSize w:val="1"/>
      <w:tblStyleColBandSize w:val="1"/>
    </w:tblPr>
  </w:style>
  <w:style w:type="table" w:customStyle="1" w:styleId="a1">
    <w:basedOn w:val="TableNormal"/>
    <w:rPr>
      <w:rFonts w:ascii="Arial Narrow" w:eastAsia="Arial Narrow" w:hAnsi="Arial Narrow" w:cs="Arial Narrow"/>
    </w:rPr>
    <w:tblPr>
      <w:tblStyleRowBandSize w:val="1"/>
      <w:tblStyleColBandSize w:val="1"/>
    </w:tblPr>
  </w:style>
  <w:style w:type="table" w:customStyle="1" w:styleId="a2">
    <w:basedOn w:val="TableNormal"/>
    <w:rPr>
      <w:rFonts w:ascii="Arial Narrow" w:eastAsia="Arial Narrow" w:hAnsi="Arial Narrow" w:cs="Arial Narrow"/>
    </w:rPr>
    <w:tblPr>
      <w:tblStyleRowBandSize w:val="1"/>
      <w:tblStyleColBandSize w:val="1"/>
      <w:tblCellMar>
        <w:left w:w="0" w:type="dxa"/>
        <w:right w:w="0" w:type="dxa"/>
      </w:tblCellMar>
    </w:tblPr>
  </w:style>
  <w:style w:type="table" w:customStyle="1" w:styleId="a3">
    <w:basedOn w:val="TableNormal"/>
    <w:rPr>
      <w:rFonts w:ascii="Arial Narrow" w:eastAsia="Arial Narrow" w:hAnsi="Arial Narrow" w:cs="Arial Narrow"/>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cEEIS/+ZcrdoYyGLX7Es1dQXfA==">AMUW2mWnfa/G60eKHokCIjN8rxIbNWrlC3owN6mSuZ4rB7iBb4GW60DrGHIDRIKKdN7xLnC+LjuArhXHiUO6V6F3a6ZWDSxfB+OrbyCTAuOFuDrgIZXCkG86gpP1uE+hdNk6d74rjOp3wVlPnB9V6SqUeAmxYy3yGA==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Hasnun Arif Hassan</dc:creator>
  <cp:lastModifiedBy>MUHAMMAD NUBLI BIN ABDUL WAHAB.</cp:lastModifiedBy>
  <cp:revision>11</cp:revision>
  <dcterms:created xsi:type="dcterms:W3CDTF">2024-05-23T04:28:00Z</dcterms:created>
  <dcterms:modified xsi:type="dcterms:W3CDTF">2024-05-31T08:04:00Z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b6a3ce2d-fcac-3378-8041-2a7d951e50d5</vt:lpwstr>
  </property>
  <property fmtid="{D5CDD505-2E9C-101B-9397-08002B2CF9AE}" pid="24" name="Mendeley Citation Style_1">
    <vt:lpwstr>http://www.zotero.org/styles/ieee</vt:lpwstr>
  </property>
</Properties>
</file>